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ind/>
        <w:jc w:val="center"/>
        <w:rPr>
          <w:rFonts w:ascii="Arial" w:hAnsi="Arial" w:cs="Arial"/>
          <w:b/>
          <w:sz w:val="24"/>
          <w:szCs w:val="24"/>
        </w:rPr>
      </w:pPr>
      <w:r>
        <w:rPr>
          <w:rFonts w:ascii="Arial" w:hAnsi="Arial" w:cs="Arial"/>
          <w:b/>
          <w:sz w:val="24"/>
          <w:szCs w:val="24"/>
        </w:rPr>
        <w:t xml:space="preserve">FORMULÁRIO UNIFICADO PARA SOLICITAÇÃO DE AUTORIZAÇÃO PARA USO DE ANIMAIS EM </w:t>
      </w:r>
      <w:r>
        <w:rPr>
          <w:rFonts w:ascii="Arial" w:hAnsi="Arial" w:cs="Arial"/>
          <w:b/>
          <w:sz w:val="24"/>
          <w:szCs w:val="24"/>
        </w:rPr>
        <w:t xml:space="preserve">ENSINO OU DESENVOLVIMENTO DE RECURSOS DIDÁTICOS</w:t>
      </w:r>
      <w:r>
        <w:rPr>
          <w:rFonts w:ascii="Arial" w:hAnsi="Arial" w:cs="Arial"/>
          <w:b/>
          <w:sz w:val="24"/>
          <w:szCs w:val="24"/>
        </w:rPr>
      </w:r>
    </w:p>
    <w:p>
      <w:pPr>
        <w:pBdr/>
        <w:spacing w:after="0"/>
        <w:ind/>
        <w:rPr>
          <w:rFonts w:ascii="Arial" w:hAnsi="Arial" w:cs="Arial"/>
          <w:b/>
          <w:sz w:val="24"/>
          <w:szCs w:val="24"/>
        </w:rPr>
      </w:pPr>
      <w:r>
        <w:rPr>
          <w:rFonts w:ascii="Arial" w:hAnsi="Arial" w:cs="Arial"/>
          <w:b/>
          <w:sz w:val="24"/>
          <w:szCs w:val="24"/>
        </w:rPr>
      </w:r>
      <w:r>
        <w:rPr>
          <w:rFonts w:ascii="Arial" w:hAnsi="Arial" w:cs="Arial"/>
          <w:b/>
          <w:sz w:val="24"/>
          <w:szCs w:val="24"/>
        </w:rPr>
      </w:r>
    </w:p>
    <w:tbl>
      <w:tblPr>
        <w:tblStyle w:val="923"/>
        <w:tblW w:w="0" w:type="auto"/>
        <w:jc w:val="right"/>
        <w:tblBorders/>
        <w:shd w:val="clear" w:color="auto" w:fill="eeece1" w:themeFill="background2"/>
        <w:tblLook w:val="04A0" w:firstRow="1" w:lastRow="0" w:firstColumn="1" w:lastColumn="0" w:noHBand="0" w:noVBand="1"/>
      </w:tblPr>
      <w:tblGrid>
        <w:gridCol w:w="3508"/>
      </w:tblGrid>
      <w:tr>
        <w:trPr>
          <w:jc w:val="right"/>
        </w:trPr>
        <w:tc>
          <w:tcPr>
            <w:shd w:val="clear" w:color="auto" w:fill="eeece1" w:themeFill="background2"/>
            <w:tcBorders/>
            <w:tcW w:w="3508" w:type="dxa"/>
            <w:textDirection w:val="lrTb"/>
            <w:noWrap w:val="false"/>
          </w:tcPr>
          <w:p>
            <w:pPr>
              <w:pBdr/>
              <w:spacing w:line="360" w:lineRule="auto"/>
              <w:ind/>
              <w:rPr>
                <w:rFonts w:ascii="Arial" w:hAnsi="Arial" w:cs="Arial"/>
                <w:b/>
                <w:sz w:val="24"/>
                <w:szCs w:val="24"/>
              </w:rPr>
            </w:pPr>
            <w:r>
              <w:rPr>
                <w:rFonts w:ascii="Arial" w:hAnsi="Arial" w:cs="Arial"/>
                <w:b/>
                <w:sz w:val="24"/>
                <w:szCs w:val="24"/>
              </w:rPr>
              <w:t xml:space="preserve">USO EXCLUSIVO DA CEUA</w:t>
            </w:r>
            <w:r>
              <w:rPr>
                <w:rFonts w:ascii="Arial" w:hAnsi="Arial" w:cs="Arial"/>
                <w:b/>
                <w:sz w:val="24"/>
                <w:szCs w:val="24"/>
              </w:rPr>
            </w:r>
          </w:p>
          <w:p>
            <w:pPr>
              <w:pBdr/>
              <w:spacing/>
              <w:ind/>
              <w:rPr>
                <w:rFonts w:ascii="Arial" w:hAnsi="Arial" w:cs="Arial"/>
                <w:b/>
                <w:sz w:val="24"/>
                <w:szCs w:val="24"/>
              </w:rPr>
            </w:pPr>
            <w:r>
              <w:rPr>
                <w:rFonts w:ascii="Arial" w:hAnsi="Arial" w:cs="Arial"/>
                <w:b/>
                <w:sz w:val="24"/>
                <w:szCs w:val="24"/>
              </w:rPr>
            </w:r>
            <w:r>
              <w:rPr>
                <w:rFonts w:ascii="Arial" w:hAnsi="Arial" w:cs="Arial"/>
                <w:b/>
                <w:sz w:val="24"/>
                <w:szCs w:val="24"/>
              </w:rPr>
            </w:r>
          </w:p>
          <w:p>
            <w:pPr>
              <w:pBdr/>
              <w:spacing w:line="360" w:lineRule="auto"/>
              <w:ind/>
              <w:rPr>
                <w:rFonts w:ascii="Arial" w:hAnsi="Arial" w:cs="Arial"/>
                <w:b/>
                <w:sz w:val="24"/>
                <w:szCs w:val="24"/>
              </w:rPr>
            </w:pPr>
            <w:r>
              <w:rPr>
                <w:rFonts w:ascii="Arial" w:hAnsi="Arial" w:cs="Arial"/>
                <w:b/>
                <w:sz w:val="24"/>
                <w:szCs w:val="24"/>
              </w:rPr>
              <w:t xml:space="preserve">PROTOCOLO Nº </w:t>
            </w:r>
            <w:r>
              <w:rPr>
                <w:rFonts w:ascii="Arial" w:hAnsi="Arial" w:cs="Arial"/>
                <w:b/>
                <w:sz w:val="24"/>
                <w:szCs w:val="24"/>
              </w:rPr>
              <w:t xml:space="preserve">_____</w:t>
            </w:r>
            <w:r>
              <w:rPr>
                <w:rFonts w:ascii="Arial" w:hAnsi="Arial" w:cs="Arial"/>
                <w:b/>
                <w:sz w:val="24"/>
                <w:szCs w:val="24"/>
              </w:rPr>
              <w:t xml:space="preserve">____</w:t>
            </w:r>
            <w:r>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 xml:space="preserve">RECEBIDO EM: ___/___/___</w:t>
            </w:r>
            <w:r>
              <w:rPr>
                <w:rFonts w:ascii="Arial" w:hAnsi="Arial" w:cs="Arial"/>
                <w:b/>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center"/>
        <w:rPr>
          <w:rFonts w:ascii="Arial" w:hAnsi="Arial" w:cs="Arial"/>
          <w:b/>
          <w:sz w:val="24"/>
          <w:szCs w:val="24"/>
        </w:rPr>
      </w:pPr>
      <w:r>
        <w:rPr>
          <w:rFonts w:ascii="Arial" w:hAnsi="Arial" w:cs="Arial"/>
          <w:b/>
          <w:sz w:val="24"/>
          <w:szCs w:val="24"/>
        </w:rPr>
        <w:t xml:space="preserve">LEIA ATENTAMENTE ANTES DE PREENCHER</w:t>
      </w:r>
      <w:r>
        <w:rPr>
          <w:rFonts w:ascii="Arial" w:hAnsi="Arial" w:cs="Arial"/>
          <w:b/>
          <w:sz w:val="24"/>
          <w:szCs w:val="24"/>
        </w:rPr>
      </w:r>
    </w:p>
    <w:p>
      <w:pPr>
        <w:pBdr/>
        <w:spacing w:after="0" w:line="240" w:lineRule="auto"/>
        <w:ind/>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Todos os campos devem ser preenchidos.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Em caso de não se aplicar, preencher: “não se aplica”.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Os campos preenchidos podem apresentar o tamanho que o pesquisador julgar necessário.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Não é necessário anexar projeto de pesquisa.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A declaração de Responsabilidade Técnica devidamente preenchida e enviada juntamente ao formulário.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Quando couber, deve ser anexado o modelo do </w:t>
      </w:r>
      <w:r>
        <w:rPr>
          <w:rFonts w:ascii="Arial" w:hAnsi="Arial" w:cs="Arial"/>
          <w:sz w:val="24"/>
          <w:szCs w:val="24"/>
        </w:rPr>
        <w:t xml:space="preserve">Termo de Consentimento Livre e Esclarecido (TCLE)</w:t>
      </w:r>
      <w:r>
        <w:rPr>
          <w:rFonts w:ascii="Arial" w:hAnsi="Arial" w:cs="Arial"/>
          <w:sz w:val="24"/>
          <w:szCs w:val="24"/>
        </w:rPr>
        <w:t xml:space="preserve"> do proprietário do animal.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Esse formulário</w:t>
      </w:r>
      <w:r>
        <w:rPr>
          <w:rFonts w:ascii="Arial" w:hAnsi="Arial" w:cs="Arial"/>
          <w:sz w:val="24"/>
          <w:szCs w:val="24"/>
        </w:rPr>
        <w:t xml:space="preserve"> bem como demais </w:t>
      </w:r>
      <w:r>
        <w:rPr>
          <w:rFonts w:ascii="Arial" w:hAnsi="Arial" w:cs="Arial"/>
          <w:sz w:val="24"/>
          <w:szCs w:val="24"/>
        </w:rPr>
        <w:t xml:space="preserve">documentos necessários</w:t>
      </w:r>
      <w:r>
        <w:rPr>
          <w:rFonts w:ascii="Arial" w:hAnsi="Arial" w:cs="Arial"/>
          <w:sz w:val="24"/>
          <w:szCs w:val="24"/>
        </w:rPr>
        <w:t xml:space="preserve"> deve</w:t>
      </w:r>
      <w:r>
        <w:rPr>
          <w:rFonts w:ascii="Arial" w:hAnsi="Arial" w:cs="Arial"/>
          <w:sz w:val="24"/>
          <w:szCs w:val="24"/>
        </w:rPr>
        <w:t xml:space="preserve"> ser enviado em formato </w:t>
      </w:r>
      <w:r>
        <w:rPr>
          <w:rFonts w:ascii="Arial" w:hAnsi="Arial" w:cs="Arial"/>
          <w:b/>
          <w:sz w:val="24"/>
          <w:szCs w:val="24"/>
        </w:rPr>
        <w:t xml:space="preserve">PDF</w:t>
      </w:r>
      <w:r>
        <w:rPr>
          <w:rFonts w:ascii="Arial" w:hAnsi="Arial" w:cs="Arial"/>
          <w:sz w:val="24"/>
          <w:szCs w:val="24"/>
        </w:rPr>
        <w:t xml:space="preserve"> ao </w:t>
      </w:r>
      <w:r>
        <w:rPr>
          <w:rFonts w:ascii="Arial" w:hAnsi="Arial" w:cs="Arial"/>
          <w:sz w:val="24"/>
          <w:szCs w:val="24"/>
        </w:rPr>
        <w:t xml:space="preserve">email</w:t>
      </w:r>
      <w:r>
        <w:rPr>
          <w:rFonts w:ascii="Arial" w:hAnsi="Arial" w:cs="Arial"/>
          <w:sz w:val="24"/>
          <w:szCs w:val="24"/>
        </w:rPr>
        <w:t xml:space="preserve">: </w:t>
      </w:r>
      <w:hyperlink r:id="rId11" w:tooltip="mailto:ceua_sca@ufpr.br" w:history="1">
        <w:r>
          <w:rPr>
            <w:rStyle w:val="921"/>
            <w:rFonts w:ascii="Arial" w:hAnsi="Arial" w:cs="Arial"/>
            <w:sz w:val="24"/>
            <w:szCs w:val="24"/>
          </w:rPr>
          <w:t xml:space="preserve">ceua_sca@ufpr.br</w:t>
        </w:r>
      </w:hyperlink>
      <w:r>
        <w:rPr>
          <w:rFonts w:ascii="Arial" w:hAnsi="Arial" w:cs="Arial"/>
          <w:sz w:val="24"/>
          <w:szCs w:val="24"/>
        </w:rPr>
        <w:t xml:space="preserve">.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Seu formulário apenas será avaliado após </w:t>
      </w:r>
      <w:r>
        <w:rPr>
          <w:rFonts w:ascii="Arial" w:hAnsi="Arial" w:cs="Arial"/>
          <w:sz w:val="24"/>
          <w:szCs w:val="24"/>
        </w:rPr>
        <w:t xml:space="preserve">email</w:t>
      </w:r>
      <w:r>
        <w:rPr>
          <w:rFonts w:ascii="Arial" w:hAnsi="Arial" w:cs="Arial"/>
          <w:sz w:val="24"/>
          <w:szCs w:val="24"/>
        </w:rPr>
        <w:t xml:space="preserve"> de confirmação da CEUA, contendo o número do protocolo. </w:t>
      </w:r>
      <w:r>
        <w:rPr>
          <w:rFonts w:ascii="Arial" w:hAnsi="Arial" w:cs="Arial"/>
          <w:sz w:val="24"/>
          <w:szCs w:val="24"/>
        </w:rPr>
      </w:r>
    </w:p>
    <w:p>
      <w:pPr>
        <w:pStyle w:val="922"/>
        <w:numPr>
          <w:ilvl w:val="0"/>
          <w:numId w:val="12"/>
        </w:numPr>
        <w:pBdr/>
        <w:spacing w:after="0" w:line="240" w:lineRule="auto"/>
        <w:ind/>
        <w:jc w:val="both"/>
        <w:rPr>
          <w:rFonts w:ascii="Arial" w:hAnsi="Arial" w:cs="Arial"/>
          <w:sz w:val="24"/>
          <w:szCs w:val="24"/>
        </w:rPr>
      </w:pPr>
      <w:r>
        <w:rPr>
          <w:rFonts w:ascii="Arial" w:hAnsi="Arial" w:cs="Arial"/>
          <w:sz w:val="24"/>
          <w:szCs w:val="24"/>
        </w:rPr>
        <w:t xml:space="preserve">Caso não receba a confirmação em </w:t>
      </w:r>
      <w:r>
        <w:rPr>
          <w:rFonts w:ascii="Arial" w:hAnsi="Arial" w:cs="Arial"/>
          <w:sz w:val="24"/>
          <w:szCs w:val="24"/>
        </w:rPr>
        <w:t xml:space="preserve">duas</w:t>
      </w:r>
      <w:r>
        <w:rPr>
          <w:rFonts w:ascii="Arial" w:hAnsi="Arial" w:cs="Arial"/>
          <w:sz w:val="24"/>
          <w:szCs w:val="24"/>
        </w:rPr>
        <w:t xml:space="preserve"> semana</w:t>
      </w:r>
      <w:r>
        <w:rPr>
          <w:rFonts w:ascii="Arial" w:hAnsi="Arial" w:cs="Arial"/>
          <w:sz w:val="24"/>
          <w:szCs w:val="24"/>
        </w:rPr>
        <w:t xml:space="preserve">s</w:t>
      </w:r>
      <w:r>
        <w:rPr>
          <w:rFonts w:ascii="Arial" w:hAnsi="Arial" w:cs="Arial"/>
          <w:sz w:val="24"/>
          <w:szCs w:val="24"/>
        </w:rPr>
        <w:t xml:space="preserve">, entrar em contato com a CEUA.</w:t>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Style w:val="922"/>
        <w:numPr>
          <w:ilvl w:val="0"/>
          <w:numId w:val="6"/>
        </w:numPr>
        <w:pBdr/>
        <w:spacing w:after="0" w:line="240" w:lineRule="auto"/>
        <w:ind w:hanging="284" w:left="284"/>
        <w:jc w:val="both"/>
        <w:rPr>
          <w:rFonts w:ascii="Arial" w:hAnsi="Arial" w:cs="Arial"/>
          <w:sz w:val="24"/>
          <w:szCs w:val="24"/>
        </w:rPr>
      </w:pPr>
      <w:r>
        <w:rPr>
          <w:rFonts w:ascii="Arial" w:hAnsi="Arial" w:cs="Arial"/>
          <w:b/>
          <w:sz w:val="24"/>
          <w:szCs w:val="24"/>
        </w:rPr>
        <w:t xml:space="preserve">FINALIDADE</w:t>
      </w:r>
      <w:r>
        <w:rPr>
          <w:rFonts w:ascii="Arial" w:hAnsi="Arial" w:cs="Arial"/>
          <w:sz w:val="24"/>
          <w:szCs w:val="24"/>
        </w:rPr>
      </w:r>
    </w:p>
    <w:tbl>
      <w:tblPr>
        <w:tblStyle w:val="923"/>
        <w:tblW w:w="8725" w:type="dxa"/>
        <w:jc w:val="center"/>
        <w:tblBorders/>
        <w:tblLook w:val="04A0" w:firstRow="1" w:lastRow="0" w:firstColumn="1" w:lastColumn="0" w:noHBand="0" w:noVBand="1"/>
      </w:tblPr>
      <w:tblGrid>
        <w:gridCol w:w="4789"/>
        <w:gridCol w:w="3936"/>
      </w:tblGrid>
      <w:tr>
        <w:trPr>
          <w:jc w:val="center"/>
        </w:trPr>
        <w:tc>
          <w:tcPr>
            <w:tcBorders/>
            <w:tcW w:w="4789"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Graduação</w:t>
            </w:r>
            <w:r>
              <w:rPr>
                <w:rFonts w:ascii="Arial" w:hAnsi="Arial" w:cs="Arial"/>
                <w:sz w:val="24"/>
                <w:szCs w:val="24"/>
              </w:rPr>
            </w:r>
          </w:p>
        </w:tc>
        <w:tc>
          <w:tcPr>
            <w:tcBorders/>
            <w:tcW w:w="3936"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789"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Pós-graduação</w:t>
            </w:r>
            <w:r>
              <w:rPr>
                <w:rFonts w:ascii="Arial" w:hAnsi="Arial" w:cs="Arial"/>
                <w:sz w:val="24"/>
                <w:szCs w:val="24"/>
              </w:rPr>
            </w:r>
          </w:p>
        </w:tc>
        <w:tc>
          <w:tcPr>
            <w:tcBorders/>
            <w:tcW w:w="3936"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789"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Desenvolvimento de recursos didáticos</w:t>
            </w:r>
            <w:r>
              <w:rPr>
                <w:rFonts w:ascii="Arial" w:hAnsi="Arial" w:cs="Arial"/>
                <w:sz w:val="24"/>
                <w:szCs w:val="24"/>
              </w:rPr>
            </w:r>
          </w:p>
        </w:tc>
        <w:tc>
          <w:tcPr>
            <w:tcBorders/>
            <w:tcW w:w="3936"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789"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Outros</w:t>
            </w:r>
            <w:r>
              <w:rPr>
                <w:rFonts w:ascii="Arial" w:hAnsi="Arial" w:cs="Arial"/>
                <w:sz w:val="24"/>
                <w:szCs w:val="24"/>
              </w:rPr>
            </w:r>
          </w:p>
        </w:tc>
        <w:tc>
          <w:tcPr>
            <w:tcBorders/>
            <w:tcW w:w="3936"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789"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Período da atividade </w:t>
            </w:r>
            <w:r>
              <w:rPr>
                <w:rFonts w:ascii="Arial" w:hAnsi="Arial" w:cs="Arial"/>
                <w:sz w:val="24"/>
                <w:szCs w:val="24"/>
              </w:rPr>
            </w:r>
          </w:p>
        </w:tc>
        <w:tc>
          <w:tcPr>
            <w:tcBorders/>
            <w:tcW w:w="3936"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dd</w:t>
            </w:r>
            <w:r>
              <w:rPr>
                <w:rFonts w:ascii="Arial" w:hAnsi="Arial" w:cs="Arial"/>
                <w:sz w:val="24"/>
                <w:szCs w:val="24"/>
              </w:rPr>
              <w:t xml:space="preserve">/mm/</w:t>
            </w:r>
            <w:r>
              <w:rPr>
                <w:rFonts w:ascii="Arial" w:hAnsi="Arial" w:cs="Arial"/>
                <w:sz w:val="24"/>
                <w:szCs w:val="24"/>
              </w:rPr>
              <w:t xml:space="preserve">aaaa</w:t>
            </w:r>
            <w:r>
              <w:rPr>
                <w:rFonts w:ascii="Arial" w:hAnsi="Arial" w:cs="Arial"/>
                <w:sz w:val="24"/>
                <w:szCs w:val="24"/>
              </w:rPr>
              <w:t xml:space="preserve"> início – </w:t>
            </w:r>
            <w:r>
              <w:rPr>
                <w:rFonts w:ascii="Arial" w:hAnsi="Arial" w:cs="Arial"/>
                <w:sz w:val="24"/>
                <w:szCs w:val="24"/>
              </w:rPr>
              <w:t xml:space="preserve">dd</w:t>
            </w:r>
            <w:r>
              <w:rPr>
                <w:rFonts w:ascii="Arial" w:hAnsi="Arial" w:cs="Arial"/>
                <w:sz w:val="24"/>
                <w:szCs w:val="24"/>
              </w:rPr>
              <w:t xml:space="preserve">/mm/</w:t>
            </w:r>
            <w:r>
              <w:rPr>
                <w:rFonts w:ascii="Arial" w:hAnsi="Arial" w:cs="Arial"/>
                <w:sz w:val="24"/>
                <w:szCs w:val="24"/>
              </w:rPr>
              <w:t xml:space="preserve">aaaa</w:t>
            </w:r>
            <w:r>
              <w:rPr>
                <w:rFonts w:ascii="Arial" w:hAnsi="Arial" w:cs="Arial"/>
                <w:sz w:val="24"/>
                <w:szCs w:val="24"/>
              </w:rPr>
              <w:t xml:space="preserve"> término</w:t>
            </w:r>
            <w:r>
              <w:rPr>
                <w:rFonts w:ascii="Arial" w:hAnsi="Arial" w:cs="Arial"/>
                <w:sz w:val="24"/>
                <w:szCs w:val="24"/>
              </w:rPr>
            </w:r>
          </w:p>
        </w:tc>
      </w:tr>
    </w:tbl>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Style w:val="922"/>
        <w:numPr>
          <w:ilvl w:val="0"/>
          <w:numId w:val="6"/>
        </w:numPr>
        <w:pBdr/>
        <w:spacing w:after="0" w:line="240" w:lineRule="auto"/>
        <w:ind w:hanging="284" w:left="284"/>
        <w:jc w:val="both"/>
        <w:rPr>
          <w:rFonts w:ascii="Arial" w:hAnsi="Arial" w:cs="Arial"/>
          <w:b/>
          <w:sz w:val="24"/>
          <w:szCs w:val="24"/>
        </w:rPr>
      </w:pPr>
      <w:r>
        <w:rPr>
          <w:rFonts w:ascii="Arial" w:hAnsi="Arial" w:cs="Arial"/>
          <w:b/>
          <w:sz w:val="24"/>
          <w:szCs w:val="24"/>
        </w:rPr>
        <w:t xml:space="preserve">QUALIFICAÇÃO DA ATIVIDADE</w:t>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2.1 </w:t>
      </w:r>
      <w:r>
        <w:rPr>
          <w:rFonts w:ascii="Arial" w:hAnsi="Arial" w:cs="Arial"/>
          <w:b/>
          <w:sz w:val="24"/>
          <w:szCs w:val="24"/>
        </w:rPr>
        <w:t xml:space="preserve">ÁREA DE CONHECIMENTO</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sz w:val="24"/>
          <w:szCs w:val="24"/>
        </w:rPr>
      </w:pPr>
      <w:r>
        <w:rPr>
          <w:rFonts w:ascii="Arial" w:hAnsi="Arial" w:cs="Arial"/>
          <w:i/>
          <w:sz w:val="24"/>
          <w:szCs w:val="24"/>
        </w:rPr>
        <w:t xml:space="preserve">Lista das áreas de conhecimento disponível em: </w:t>
      </w:r>
      <w:hyperlink r:id="rId12" w:tooltip="http://www.cnpq.br/areasconhecimento/index.htm" w:history="1">
        <w:r>
          <w:rPr>
            <w:rStyle w:val="921"/>
            <w:rFonts w:ascii="Arial" w:hAnsi="Arial" w:cs="Arial"/>
            <w:sz w:val="24"/>
            <w:szCs w:val="24"/>
          </w:rPr>
          <w:t xml:space="preserve">http://www.cnpq.br/areasconhecimento/index.htm</w:t>
        </w:r>
      </w:hyperlink>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2.2. DISCIPLINA</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2.2.1.</w:t>
      </w:r>
      <w:r>
        <w:rPr>
          <w:rFonts w:ascii="Arial" w:hAnsi="Arial" w:cs="Arial"/>
          <w:b/>
          <w:sz w:val="24"/>
          <w:szCs w:val="24"/>
        </w:rPr>
        <w:t xml:space="preserve"> </w:t>
      </w:r>
      <w:r>
        <w:rPr>
          <w:rFonts w:ascii="Arial" w:hAnsi="Arial" w:cs="Arial"/>
          <w:b/>
          <w:sz w:val="24"/>
          <w:szCs w:val="24"/>
        </w:rPr>
        <w:t xml:space="preserve">NOME DA</w:t>
      </w:r>
      <w:r>
        <w:rPr>
          <w:rFonts w:ascii="Arial" w:hAnsi="Arial" w:cs="Arial"/>
          <w:b/>
          <w:sz w:val="24"/>
          <w:szCs w:val="24"/>
        </w:rPr>
        <w:t xml:space="preserve"> DISCIPLINA</w:t>
      </w:r>
      <w:r>
        <w:rPr>
          <w:rFonts w:ascii="Arial" w:hAnsi="Arial" w:cs="Arial"/>
          <w:b/>
          <w:sz w:val="24"/>
          <w:szCs w:val="24"/>
        </w:rPr>
        <w:t xml:space="preserve"> </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2.3. </w:t>
      </w:r>
      <w:r>
        <w:rPr>
          <w:rFonts w:ascii="Arial" w:hAnsi="Arial" w:cs="Arial"/>
          <w:b/>
          <w:sz w:val="24"/>
          <w:szCs w:val="24"/>
        </w:rPr>
        <w:t xml:space="preserve">TEMA DO PROJETO/AULA</w:t>
      </w:r>
      <w:r>
        <w:rPr>
          <w:rFonts w:ascii="Arial" w:hAnsi="Arial" w:cs="Arial"/>
          <w:b/>
          <w:sz w:val="24"/>
          <w:szCs w:val="24"/>
        </w:rPr>
        <w:t xml:space="preserve"> - </w:t>
      </w:r>
      <w:r>
        <w:rPr>
          <w:rFonts w:ascii="Arial" w:hAnsi="Arial" w:cs="Arial"/>
          <w:b/>
          <w:sz w:val="24"/>
          <w:szCs w:val="24"/>
        </w:rPr>
        <w:t xml:space="preserve">(</w:t>
      </w:r>
      <w:r>
        <w:rPr>
          <w:rFonts w:ascii="Arial" w:hAnsi="Arial" w:cs="Arial"/>
          <w:b/>
          <w:sz w:val="24"/>
          <w:szCs w:val="24"/>
        </w:rPr>
        <w:t xml:space="preserve">português/inglês</w:t>
      </w:r>
      <w:r>
        <w:rPr>
          <w:rFonts w:ascii="Arial" w:hAnsi="Arial" w:cs="Arial"/>
          <w:b/>
          <w:sz w:val="24"/>
          <w:szCs w:val="24"/>
        </w:rPr>
        <w:t xml:space="preserve"> – o título inserido nesse campo será o emitido no certificado</w:t>
      </w:r>
      <w:r>
        <w:rPr>
          <w:rFonts w:ascii="Arial" w:hAnsi="Arial" w:cs="Arial"/>
          <w:b/>
          <w:sz w:val="24"/>
          <w:szCs w:val="24"/>
        </w:rPr>
        <w:t xml:space="preserve">)</w:t>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2.4</w:t>
      </w:r>
      <w:r>
        <w:rPr>
          <w:rFonts w:ascii="Arial" w:hAnsi="Arial" w:cs="Arial"/>
          <w:b/>
          <w:sz w:val="24"/>
          <w:szCs w:val="24"/>
        </w:rPr>
        <w:t xml:space="preserve">. OBJETIVOS DO PROJETO/AULA</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2.5. </w:t>
      </w:r>
      <w:r>
        <w:rPr>
          <w:rFonts w:ascii="Arial" w:hAnsi="Arial" w:cs="Arial"/>
          <w:b/>
          <w:sz w:val="24"/>
          <w:szCs w:val="24"/>
        </w:rPr>
        <w:t xml:space="preserve">JUSTIFICATIVA/RELEVÂNCIA PARA O PROJETO/AULA</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t xml:space="preserve">Item 2.5 – Deixar claro se existem métodos alternativos ao uso de animais. </w:t>
      </w:r>
      <w:r>
        <w:rPr>
          <w:rFonts w:ascii="Arial" w:hAnsi="Arial" w:cs="Arial"/>
          <w:i/>
          <w:sz w:val="24"/>
          <w:szCs w:val="24"/>
        </w:rPr>
        <w:t xml:space="preserve">A justificativa deverá conter as bases científicas para</w:t>
      </w:r>
      <w:r>
        <w:rPr>
          <w:rFonts w:ascii="Arial" w:hAnsi="Arial" w:cs="Arial"/>
          <w:i/>
          <w:sz w:val="24"/>
          <w:szCs w:val="24"/>
        </w:rPr>
        <w:t xml:space="preserve"> </w:t>
      </w:r>
      <w:r>
        <w:rPr>
          <w:rFonts w:ascii="Arial" w:hAnsi="Arial" w:cs="Arial"/>
          <w:i/>
          <w:sz w:val="24"/>
          <w:szCs w:val="24"/>
        </w:rPr>
        <w:t xml:space="preserve">o estudo, aula ou treinamento proposto, particularmente os dados prévios in vitro</w:t>
      </w:r>
      <w:r>
        <w:rPr>
          <w:rFonts w:ascii="Arial" w:hAnsi="Arial" w:cs="Arial"/>
          <w:i/>
          <w:sz w:val="24"/>
          <w:szCs w:val="24"/>
        </w:rPr>
        <w:t xml:space="preserve"> </w:t>
      </w:r>
      <w:r>
        <w:rPr>
          <w:rFonts w:ascii="Arial" w:hAnsi="Arial" w:cs="Arial"/>
          <w:i/>
          <w:sz w:val="24"/>
          <w:szCs w:val="24"/>
        </w:rPr>
        <w:t xml:space="preserve">e in vivo que justifiquem a experimentação em animais. Dados prévios obtidos</w:t>
      </w:r>
      <w:r>
        <w:rPr>
          <w:rFonts w:ascii="Arial" w:hAnsi="Arial" w:cs="Arial"/>
          <w:i/>
          <w:sz w:val="24"/>
          <w:szCs w:val="24"/>
        </w:rPr>
        <w:t xml:space="preserve"> </w:t>
      </w:r>
      <w:r>
        <w:rPr>
          <w:rFonts w:ascii="Arial" w:hAnsi="Arial" w:cs="Arial"/>
          <w:i/>
          <w:sz w:val="24"/>
          <w:szCs w:val="24"/>
        </w:rPr>
        <w:t xml:space="preserve">em modelos in vitro ou in </w:t>
      </w:r>
      <w:r>
        <w:rPr>
          <w:rFonts w:ascii="Arial" w:hAnsi="Arial" w:cs="Arial"/>
          <w:i/>
          <w:sz w:val="24"/>
          <w:szCs w:val="24"/>
        </w:rPr>
        <w:t xml:space="preserve">silico</w:t>
      </w:r>
      <w:r>
        <w:rPr>
          <w:rFonts w:ascii="Arial" w:hAnsi="Arial" w:cs="Arial"/>
          <w:i/>
          <w:sz w:val="24"/>
          <w:szCs w:val="24"/>
        </w:rPr>
        <w:t xml:space="preserve"> devem ser incluídos na justificativa para a utilização de animais. A simples ausência de estudos prévios com animais não é</w:t>
      </w:r>
      <w:r>
        <w:rPr>
          <w:rFonts w:ascii="Arial" w:hAnsi="Arial" w:cs="Arial"/>
          <w:i/>
          <w:sz w:val="24"/>
          <w:szCs w:val="24"/>
        </w:rPr>
        <w:t xml:space="preserve"> </w:t>
      </w:r>
      <w:r>
        <w:rPr>
          <w:rFonts w:ascii="Arial" w:hAnsi="Arial" w:cs="Arial"/>
          <w:i/>
          <w:sz w:val="24"/>
          <w:szCs w:val="24"/>
        </w:rPr>
        <w:t xml:space="preserve">justificativa suficiente para sua utilização. Deverá ser incluído o "estado da arte"</w:t>
      </w:r>
      <w:r>
        <w:rPr>
          <w:rFonts w:ascii="Arial" w:hAnsi="Arial" w:cs="Arial"/>
          <w:i/>
          <w:sz w:val="24"/>
          <w:szCs w:val="24"/>
        </w:rPr>
        <w:t xml:space="preserve"> </w:t>
      </w:r>
      <w:r>
        <w:rPr>
          <w:rFonts w:ascii="Arial" w:hAnsi="Arial" w:cs="Arial"/>
          <w:i/>
          <w:sz w:val="24"/>
          <w:szCs w:val="24"/>
        </w:rPr>
        <w:t xml:space="preserve">para permitir a avaliação se projetos similares já foram realizados e assim evitar</w:t>
      </w:r>
      <w:r>
        <w:rPr>
          <w:rFonts w:ascii="Arial" w:hAnsi="Arial" w:cs="Arial"/>
          <w:i/>
          <w:sz w:val="24"/>
          <w:szCs w:val="24"/>
        </w:rPr>
        <w:t xml:space="preserve"> duplicação de </w:t>
      </w:r>
      <w:r>
        <w:rPr>
          <w:rFonts w:ascii="Arial" w:hAnsi="Arial" w:cs="Arial"/>
          <w:i/>
          <w:sz w:val="24"/>
          <w:szCs w:val="24"/>
        </w:rPr>
        <w:t xml:space="preserve">resultados e utilização desnecessária de animais.</w:t>
      </w:r>
      <w:r>
        <w:rPr>
          <w:rFonts w:ascii="Arial" w:hAnsi="Arial" w:cs="Arial"/>
          <w:i/>
          <w:sz w:val="24"/>
          <w:szCs w:val="24"/>
        </w:rPr>
        <w:t xml:space="preserve"> </w:t>
      </w:r>
      <w:r>
        <w:rPr>
          <w:rFonts w:ascii="Arial" w:hAnsi="Arial" w:cs="Arial"/>
          <w:i/>
          <w:sz w:val="24"/>
          <w:szCs w:val="24"/>
        </w:rPr>
        <w:t xml:space="preserve">O potencial impacto da utilização dos animais para o</w:t>
      </w:r>
      <w:r>
        <w:rPr>
          <w:rFonts w:ascii="Arial" w:hAnsi="Arial" w:cs="Arial"/>
          <w:i/>
          <w:sz w:val="24"/>
          <w:szCs w:val="24"/>
        </w:rPr>
        <w:t xml:space="preserve"> </w:t>
      </w:r>
      <w:r>
        <w:rPr>
          <w:rFonts w:ascii="Arial" w:hAnsi="Arial" w:cs="Arial"/>
          <w:i/>
          <w:sz w:val="24"/>
          <w:szCs w:val="24"/>
        </w:rPr>
        <w:t xml:space="preserve">avanço do conhecimento científico, a saúde humana, e/ou a saúde animal devem</w:t>
      </w:r>
      <w:r>
        <w:rPr>
          <w:rFonts w:ascii="Arial" w:hAnsi="Arial" w:cs="Arial"/>
          <w:i/>
          <w:sz w:val="24"/>
          <w:szCs w:val="24"/>
        </w:rPr>
        <w:t xml:space="preserve"> </w:t>
      </w:r>
      <w:r>
        <w:rPr>
          <w:rFonts w:ascii="Arial" w:hAnsi="Arial" w:cs="Arial"/>
          <w:i/>
          <w:sz w:val="24"/>
          <w:szCs w:val="24"/>
        </w:rPr>
        <w:t xml:space="preserve">ser incluídos neste item. Deve ficar claro que os benefícios potenciais da atividade</w:t>
      </w:r>
      <w:r>
        <w:rPr>
          <w:rFonts w:ascii="Arial" w:hAnsi="Arial" w:cs="Arial"/>
          <w:i/>
          <w:sz w:val="24"/>
          <w:szCs w:val="24"/>
        </w:rPr>
        <w:t xml:space="preserve"> </w:t>
      </w:r>
      <w:r>
        <w:rPr>
          <w:rFonts w:ascii="Arial" w:hAnsi="Arial" w:cs="Arial"/>
          <w:i/>
          <w:sz w:val="24"/>
          <w:szCs w:val="24"/>
        </w:rPr>
        <w:t xml:space="preserve">envolvendo animais em pesquisa ou ensino se sobrepõem às consequências negativas</w:t>
      </w:r>
      <w:r>
        <w:rPr>
          <w:rFonts w:ascii="Arial" w:hAnsi="Arial" w:cs="Arial"/>
          <w:i/>
          <w:sz w:val="24"/>
          <w:szCs w:val="24"/>
        </w:rPr>
        <w:t xml:space="preserve"> </w:t>
      </w:r>
      <w:r>
        <w:rPr>
          <w:rFonts w:ascii="Arial" w:hAnsi="Arial" w:cs="Arial"/>
          <w:i/>
          <w:sz w:val="24"/>
          <w:szCs w:val="24"/>
        </w:rPr>
        <w:t xml:space="preserve">da experimentação animal.</w:t>
      </w:r>
      <w:r>
        <w:rPr>
          <w:rFonts w:ascii="Arial" w:hAnsi="Arial" w:cs="Arial"/>
          <w:i/>
          <w:sz w:val="24"/>
          <w:szCs w:val="24"/>
        </w:rPr>
        <w:t xml:space="preserve"> </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Style w:val="922"/>
        <w:numPr>
          <w:ilvl w:val="1"/>
          <w:numId w:val="10"/>
        </w:numPr>
        <w:pBdr/>
        <w:spacing w:after="0" w:line="240" w:lineRule="auto"/>
        <w:ind/>
        <w:jc w:val="both"/>
        <w:rPr>
          <w:rFonts w:ascii="Arial" w:hAnsi="Arial" w:cs="Arial"/>
          <w:b/>
          <w:sz w:val="24"/>
          <w:szCs w:val="24"/>
        </w:rPr>
      </w:pPr>
      <w:r>
        <w:rPr>
          <w:rFonts w:ascii="Arial" w:hAnsi="Arial" w:cs="Arial"/>
          <w:b/>
          <w:sz w:val="24"/>
          <w:szCs w:val="24"/>
        </w:rPr>
        <w:t xml:space="preserve">METODOLOG</w:t>
      </w:r>
      <w:r>
        <w:rPr>
          <w:rFonts w:ascii="Arial" w:hAnsi="Arial" w:cs="Arial"/>
          <w:b/>
          <w:sz w:val="24"/>
          <w:szCs w:val="24"/>
        </w:rPr>
        <w:t xml:space="preserve">IA PROPOSTA (DESCREVER MATERIAL</w:t>
      </w:r>
      <w:r>
        <w:rPr>
          <w:rFonts w:ascii="Arial" w:hAnsi="Arial" w:cs="Arial"/>
          <w:b/>
          <w:sz w:val="24"/>
          <w:szCs w:val="24"/>
        </w:rPr>
        <w:t xml:space="preserve"> E MÉTODOS):</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95" w:type="dxa"/>
            <w:textDirection w:val="lrTb"/>
            <w:noWrap w:val="false"/>
          </w:tcPr>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ind w:left="0"/>
              <w:jc w:val="center"/>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numPr>
          <w:ilvl w:val="0"/>
          <w:numId w:val="6"/>
        </w:numPr>
        <w:pBdr/>
        <w:spacing w:after="0" w:line="240" w:lineRule="auto"/>
        <w:ind w:hanging="284" w:left="284"/>
        <w:jc w:val="both"/>
        <w:rPr>
          <w:rFonts w:ascii="Arial" w:hAnsi="Arial" w:cs="Arial"/>
          <w:b/>
          <w:sz w:val="24"/>
          <w:szCs w:val="24"/>
        </w:rPr>
      </w:pPr>
      <w:r>
        <w:rPr>
          <w:rFonts w:ascii="Arial" w:hAnsi="Arial" w:cs="Arial"/>
          <w:b/>
          <w:sz w:val="24"/>
          <w:szCs w:val="24"/>
        </w:rPr>
        <w:t xml:space="preserve">RESPONSÁVEL</w:t>
      </w:r>
      <w:r>
        <w:rPr>
          <w:rFonts w:ascii="Arial" w:hAnsi="Arial" w:cs="Arial"/>
          <w:b/>
          <w:sz w:val="24"/>
          <w:szCs w:val="24"/>
        </w:rPr>
      </w:r>
    </w:p>
    <w:tbl>
      <w:tblPr>
        <w:tblStyle w:val="923"/>
        <w:tblW w:w="0" w:type="auto"/>
        <w:jc w:val="center"/>
        <w:tblBorders/>
        <w:tblLayout w:type="fixed"/>
        <w:tblLook w:val="04A0" w:firstRow="1" w:lastRow="0" w:firstColumn="1" w:lastColumn="0" w:noHBand="0" w:noVBand="1"/>
      </w:tblPr>
      <w:tblGrid>
        <w:gridCol w:w="2771"/>
        <w:gridCol w:w="5890"/>
      </w:tblGrid>
      <w:tr>
        <w:trPr>
          <w:jc w:val="center"/>
        </w:trPr>
        <w:tc>
          <w:tcPr>
            <w:tcBorders/>
            <w:tcW w:w="277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Nome completo</w:t>
            </w:r>
            <w:r>
              <w:rPr>
                <w:rFonts w:ascii="Arial" w:hAnsi="Arial" w:cs="Arial"/>
                <w:sz w:val="24"/>
                <w:szCs w:val="24"/>
              </w:rPr>
            </w:r>
          </w:p>
        </w:tc>
        <w:tc>
          <w:tcPr>
            <w:tcBorders/>
            <w:tcW w:w="589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77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Instituição</w:t>
            </w:r>
            <w:r>
              <w:rPr>
                <w:rFonts w:ascii="Arial" w:hAnsi="Arial" w:cs="Arial"/>
                <w:sz w:val="24"/>
                <w:szCs w:val="24"/>
              </w:rPr>
            </w:r>
          </w:p>
        </w:tc>
        <w:tc>
          <w:tcPr>
            <w:tcBorders/>
            <w:tcW w:w="589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77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Unidade/Setor</w:t>
            </w:r>
            <w:r>
              <w:rPr>
                <w:rFonts w:ascii="Arial" w:hAnsi="Arial" w:cs="Arial"/>
                <w:sz w:val="24"/>
                <w:szCs w:val="24"/>
              </w:rPr>
            </w:r>
          </w:p>
        </w:tc>
        <w:tc>
          <w:tcPr>
            <w:tcBorders/>
            <w:tcW w:w="589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77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Departamento</w:t>
            </w:r>
            <w:r>
              <w:rPr>
                <w:rFonts w:ascii="Arial" w:hAnsi="Arial" w:cs="Arial"/>
                <w:sz w:val="24"/>
                <w:szCs w:val="24"/>
              </w:rPr>
            </w:r>
          </w:p>
        </w:tc>
        <w:tc>
          <w:tcPr>
            <w:tcBorders/>
            <w:tcW w:w="589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77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Telefone</w:t>
            </w:r>
            <w:r>
              <w:rPr>
                <w:rFonts w:ascii="Arial" w:hAnsi="Arial" w:cs="Arial"/>
                <w:sz w:val="24"/>
                <w:szCs w:val="24"/>
              </w:rPr>
            </w:r>
          </w:p>
        </w:tc>
        <w:tc>
          <w:tcPr>
            <w:tcBorders/>
            <w:tcW w:w="589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77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Email</w:t>
            </w:r>
            <w:r>
              <w:rPr>
                <w:rFonts w:ascii="Arial" w:hAnsi="Arial" w:cs="Arial"/>
                <w:sz w:val="24"/>
                <w:szCs w:val="24"/>
              </w:rPr>
            </w:r>
          </w:p>
        </w:tc>
        <w:tc>
          <w:tcPr>
            <w:tcBorders/>
            <w:tcW w:w="589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2771" w:type="dxa"/>
            <w:vMerge w:val="restart"/>
            <w:textDirection w:val="lrTb"/>
            <w:noWrap w:val="false"/>
          </w:tcPr>
          <w:p>
            <w:pPr>
              <w:pStyle w:val="922"/>
              <w:pBdr/>
              <w:spacing/>
              <w:ind w:left="0"/>
              <w:jc w:val="both"/>
              <w:rPr>
                <w:rFonts w:ascii="Arial" w:hAnsi="Arial" w:cs="Arial"/>
              </w:rPr>
            </w:pPr>
            <w:r>
              <w:rPr>
                <w:rFonts w:ascii="Arial" w:hAnsi="Arial" w:cs="Arial"/>
                <w:sz w:val="24"/>
                <w:szCs w:val="24"/>
              </w:rPr>
              <w:t xml:space="preserve">Comprovante do curso de capacitação</w:t>
            </w:r>
            <w:r>
              <w:rPr>
                <w:rFonts w:ascii="Arial" w:hAnsi="Arial" w:cs="Arial"/>
              </w:rPr>
            </w:r>
            <w:r>
              <w:rPr>
                <w:rFonts w:ascii="Arial" w:hAnsi="Arial" w:cs="Arial"/>
              </w:rPr>
            </w:r>
          </w:p>
        </w:tc>
        <w:tc>
          <w:tcPr>
            <w:tcBorders/>
            <w:tcW w:w="5890" w:type="dxa"/>
            <w:vMerge w:val="restart"/>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tc>
      </w:tr>
      <w:tr>
        <w:trPr/>
        <w:tc>
          <w:tcPr>
            <w:tcBorders/>
            <w:tcW w:w="2771" w:type="dxa"/>
            <w:vMerge w:val="restart"/>
            <w:textDirection w:val="lrTb"/>
            <w:noWrap w:val="false"/>
          </w:tcPr>
          <w:p>
            <w:pPr>
              <w:pStyle w:val="922"/>
              <w:pBdr/>
              <w:spacing/>
              <w:ind w:left="0"/>
              <w:jc w:val="both"/>
              <w:rPr>
                <w:rFonts w:ascii="Arial" w:hAnsi="Arial" w:cs="Arial"/>
              </w:rPr>
            </w:pPr>
            <w:r>
              <w:rPr>
                <w:rFonts w:ascii="Arial" w:hAnsi="Arial" w:cs="Arial"/>
                <w:sz w:val="24"/>
                <w:szCs w:val="24"/>
              </w:rPr>
              <w:t xml:space="preserve">Instituição e data de conclusão do curso</w:t>
            </w:r>
            <w:r>
              <w:rPr>
                <w:rFonts w:ascii="Arial" w:hAnsi="Arial" w:cs="Arial"/>
              </w:rPr>
            </w:r>
            <w:r>
              <w:rPr>
                <w:rFonts w:ascii="Arial" w:hAnsi="Arial" w:cs="Arial"/>
              </w:rPr>
            </w:r>
          </w:p>
        </w:tc>
        <w:tc>
          <w:tcPr>
            <w:tcBorders/>
            <w:tcW w:w="5890" w:type="dxa"/>
            <w:vMerge w:val="restart"/>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bCs/>
          <w:highlight w:val="none"/>
        </w:rPr>
      </w:pPr>
      <w:r>
        <w:rPr>
          <w:rFonts w:ascii="Arial" w:hAnsi="Arial" w:cs="Arial"/>
          <w:i/>
          <w:iCs/>
          <w:sz w:val="24"/>
          <w:szCs w:val="24"/>
          <w:highlight w:val="none"/>
        </w:rPr>
        <w:t xml:space="preserve">Lembre-se de enviar o comprovante de capacitação junto deste protocolo.</w:t>
      </w:r>
      <w:r>
        <w:rPr>
          <w:rFonts w:ascii="Arial" w:hAnsi="Arial" w:cs="Arial"/>
          <w:bCs/>
          <w:i/>
          <w:sz w:val="24"/>
          <w:szCs w:val="24"/>
          <w:highlight w:val="none"/>
        </w:rPr>
      </w:r>
      <w:r>
        <w:rPr>
          <w:rFonts w:ascii="Arial" w:hAnsi="Arial" w:cs="Arial"/>
          <w:bCs/>
          <w:highlight w:val="none"/>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Style w:val="922"/>
        <w:numPr>
          <w:ilvl w:val="0"/>
          <w:numId w:val="6"/>
        </w:numPr>
        <w:pBdr/>
        <w:tabs>
          <w:tab w:val="left" w:leader="none" w:pos="284"/>
        </w:tabs>
        <w:spacing w:after="0" w:line="240" w:lineRule="auto"/>
        <w:ind w:firstLine="0" w:left="0"/>
        <w:jc w:val="both"/>
        <w:rPr>
          <w:rFonts w:ascii="Arial" w:hAnsi="Arial" w:cs="Arial"/>
          <w:b/>
          <w:sz w:val="24"/>
          <w:szCs w:val="24"/>
        </w:rPr>
      </w:pPr>
      <w:r>
        <w:rPr>
          <w:rFonts w:ascii="Arial" w:hAnsi="Arial" w:cs="Arial"/>
          <w:b/>
          <w:sz w:val="24"/>
          <w:szCs w:val="24"/>
        </w:rPr>
        <w:t xml:space="preserve">COLABORADORES</w:t>
      </w:r>
      <w:r>
        <w:rPr>
          <w:rFonts w:ascii="Arial" w:hAnsi="Arial" w:cs="Arial"/>
          <w:b/>
          <w:sz w:val="24"/>
          <w:szCs w:val="24"/>
        </w:rPr>
      </w:r>
    </w:p>
    <w:tbl>
      <w:tblPr>
        <w:tblStyle w:val="923"/>
        <w:tblW w:w="8660" w:type="dxa"/>
        <w:jc w:val="center"/>
        <w:tblBorders/>
        <w:tblLook w:val="04A0" w:firstRow="1" w:lastRow="0" w:firstColumn="1" w:lastColumn="0" w:noHBand="0" w:noVBand="1"/>
      </w:tblPr>
      <w:tblGrid>
        <w:gridCol w:w="2977"/>
        <w:gridCol w:w="5683"/>
      </w:tblGrid>
      <w:tr>
        <w:trPr>
          <w:jc w:val="center"/>
        </w:trPr>
        <w:tc>
          <w:tcPr>
            <w:tcBorders/>
            <w:tcW w:w="2977"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Nome completo</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977"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Instituição</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977"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Unidade</w:t>
            </w:r>
            <w:r>
              <w:rPr>
                <w:rFonts w:ascii="Arial" w:hAnsi="Arial" w:cs="Arial"/>
                <w:sz w:val="24"/>
                <w:szCs w:val="24"/>
              </w:rPr>
              <w:t xml:space="preserve">/Setor</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977"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Departamento</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977"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Telefone</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977"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Email</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2977" w:type="dxa"/>
            <w:vMerge w:val="restart"/>
            <w:textDirection w:val="lrTb"/>
            <w:noWrap w:val="false"/>
          </w:tcPr>
          <w:p>
            <w:pPr>
              <w:pStyle w:val="922"/>
              <w:pBdr/>
              <w:spacing/>
              <w:ind w:left="0"/>
              <w:jc w:val="both"/>
              <w:rPr>
                <w:rFonts w:ascii="Arial" w:hAnsi="Arial" w:cs="Arial"/>
              </w:rPr>
            </w:pPr>
            <w:r>
              <w:rPr>
                <w:rFonts w:ascii="Arial" w:hAnsi="Arial" w:cs="Arial"/>
                <w:sz w:val="24"/>
                <w:szCs w:val="24"/>
              </w:rPr>
              <w:t xml:space="preserve">Comprovante do curso de capacitação</w:t>
            </w:r>
            <w:r>
              <w:rPr>
                <w:rFonts w:ascii="Arial" w:hAnsi="Arial" w:cs="Arial"/>
              </w:rPr>
            </w:r>
            <w:r>
              <w:rPr>
                <w:rFonts w:ascii="Arial" w:hAnsi="Arial" w:cs="Arial"/>
              </w:rPr>
            </w:r>
          </w:p>
        </w:tc>
        <w:tc>
          <w:tcPr>
            <w:tcBorders/>
            <w:tcW w:w="5683" w:type="dxa"/>
            <w:vMerge w:val="restart"/>
            <w:textDirection w:val="lrTb"/>
            <w:noWrap w:val="false"/>
          </w:tcPr>
          <w:p>
            <w:pPr>
              <w:pStyle w:val="922"/>
              <w:pBdr/>
              <w:spacing/>
              <w:ind w:left="0"/>
              <w:jc w:val="both"/>
              <w:rPr>
                <w:rFonts w:ascii="Arial" w:hAnsi="Arial" w:cs="Arial"/>
              </w:rPr>
            </w:pPr>
            <w:r>
              <w:rPr>
                <w:rFonts w:ascii="Arial" w:hAnsi="Arial" w:cs="Arial"/>
                <w:sz w:val="24"/>
                <w:szCs w:val="24"/>
              </w:rPr>
            </w:r>
            <w:r>
              <w:rPr>
                <w:rFonts w:ascii="Arial" w:hAnsi="Arial" w:cs="Arial"/>
                <w:sz w:val="24"/>
                <w:szCs w:val="24"/>
              </w:rPr>
            </w:r>
            <w:r>
              <w:rPr>
                <w:rFonts w:ascii="Arial" w:hAnsi="Arial" w:cs="Arial"/>
              </w:rPr>
            </w:r>
          </w:p>
        </w:tc>
      </w:tr>
      <w:tr>
        <w:trPr/>
        <w:tc>
          <w:tcPr>
            <w:tcBorders/>
            <w:tcW w:w="2977" w:type="dxa"/>
            <w:vMerge w:val="restart"/>
            <w:textDirection w:val="lrTb"/>
            <w:noWrap w:val="false"/>
          </w:tcPr>
          <w:p>
            <w:pPr>
              <w:pStyle w:val="922"/>
              <w:pBdr/>
              <w:spacing/>
              <w:ind w:left="0"/>
              <w:jc w:val="both"/>
              <w:rPr>
                <w:rFonts w:ascii="Arial" w:hAnsi="Arial" w:cs="Arial"/>
              </w:rPr>
            </w:pPr>
            <w:r>
              <w:rPr>
                <w:rFonts w:ascii="Arial" w:hAnsi="Arial" w:cs="Arial"/>
                <w:sz w:val="24"/>
                <w:szCs w:val="24"/>
              </w:rPr>
              <w:t xml:space="preserve">Instituição e data de conclusão do curso</w:t>
            </w:r>
            <w:r>
              <w:rPr>
                <w:rFonts w:ascii="Arial" w:hAnsi="Arial" w:cs="Arial"/>
              </w:rPr>
            </w:r>
            <w:r>
              <w:rPr>
                <w:rFonts w:ascii="Arial" w:hAnsi="Arial" w:cs="Arial"/>
              </w:rPr>
            </w:r>
          </w:p>
        </w:tc>
        <w:tc>
          <w:tcPr>
            <w:tcBorders/>
            <w:tcW w:w="5683" w:type="dxa"/>
            <w:vMerge w:val="restart"/>
            <w:textDirection w:val="lrTb"/>
            <w:noWrap w:val="false"/>
          </w:tcPr>
          <w:p>
            <w:pPr>
              <w:pStyle w:val="922"/>
              <w:pBdr/>
              <w:spacing/>
              <w:ind w:left="0"/>
              <w:jc w:val="both"/>
              <w:rPr>
                <w:rFonts w:ascii="Arial" w:hAnsi="Arial" w:cs="Arial"/>
              </w:rPr>
            </w:pPr>
            <w:r>
              <w:rPr>
                <w:rFonts w:ascii="Arial" w:hAnsi="Arial" w:cs="Arial"/>
                <w:sz w:val="24"/>
                <w:szCs w:val="24"/>
              </w:rPr>
            </w:r>
            <w:r>
              <w:rPr>
                <w:rFonts w:ascii="Arial" w:hAnsi="Arial" w:cs="Arial"/>
                <w:sz w:val="24"/>
                <w:szCs w:val="24"/>
              </w:rPr>
            </w:r>
            <w:r>
              <w:rPr>
                <w:rFonts w:ascii="Arial" w:hAnsi="Arial" w:cs="Arial"/>
              </w:rPr>
            </w:r>
          </w:p>
        </w:tc>
      </w:tr>
    </w:tbl>
    <w:p>
      <w:pPr>
        <w:pStyle w:val="922"/>
        <w:pBdr/>
        <w:spacing w:after="0" w:line="240" w:lineRule="auto"/>
        <w:ind w:left="0"/>
        <w:jc w:val="both"/>
        <w:rPr>
          <w:rFonts w:ascii="Arial" w:hAnsi="Arial" w:cs="Arial"/>
          <w:i/>
          <w:sz w:val="24"/>
          <w:szCs w:val="24"/>
        </w:rPr>
      </w:pPr>
      <w:r>
        <w:rPr>
          <w:rFonts w:ascii="Arial" w:hAnsi="Arial" w:cs="Arial"/>
          <w:i/>
          <w:sz w:val="24"/>
          <w:szCs w:val="24"/>
        </w:rPr>
        <w:t xml:space="preserve">Utilize esta tabela para o preenchimento de um colaborador. Copie e cole e preencha a tabela quantas vezes forem necessárias, até que todos os colaboradores sejam contemplados. </w:t>
      </w:r>
      <w:r>
        <w:rPr>
          <w:rFonts w:ascii="Arial" w:hAnsi="Arial" w:cs="Arial"/>
          <w:i/>
          <w:color w:val="ff0000"/>
          <w:sz w:val="24"/>
          <w:szCs w:val="24"/>
        </w:rPr>
        <w:t xml:space="preserve">Neste item, informar apenas os colaboradores que manipularão animais. Estes colaboradores precisarão comprovar capacitação conforme exigido por resolução do CONCEA.</w:t>
      </w:r>
      <w:r>
        <w:rPr>
          <w:rFonts w:ascii="Arial" w:hAnsi="Arial" w:cs="Arial"/>
          <w:i/>
          <w:sz w:val="24"/>
          <w:szCs w:val="24"/>
        </w:rPr>
        <w:t xml:space="preserve"> </w:t>
      </w:r>
      <w:r/>
      <w:r>
        <w:rPr>
          <w:rFonts w:ascii="Arial" w:hAnsi="Arial" w:cs="Arial"/>
          <w:i/>
          <w:sz w:val="24"/>
          <w:szCs w:val="24"/>
        </w:rPr>
      </w:r>
      <w:r>
        <w:rPr>
          <w:rFonts w:ascii="Arial" w:hAnsi="Arial" w:cs="Arial"/>
          <w:i/>
          <w:sz w:val="24"/>
          <w:szCs w:val="24"/>
        </w:rPr>
      </w:r>
      <w:r>
        <w:rPr>
          <w:rFonts w:ascii="Arial" w:hAnsi="Arial" w:cs="Arial"/>
          <w:i/>
          <w:sz w:val="24"/>
          <w:szCs w:val="24"/>
        </w:rPr>
      </w:r>
    </w:p>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Style w:val="922"/>
        <w:numPr>
          <w:ilvl w:val="0"/>
          <w:numId w:val="6"/>
        </w:numPr>
        <w:pBdr/>
        <w:tabs>
          <w:tab w:val="left" w:leader="none" w:pos="284"/>
        </w:tabs>
        <w:spacing w:after="0" w:line="240" w:lineRule="auto"/>
        <w:ind w:firstLine="0" w:left="0"/>
        <w:jc w:val="both"/>
        <w:rPr>
          <w:rFonts w:ascii="Arial" w:hAnsi="Arial" w:cs="Arial"/>
          <w:b/>
          <w:sz w:val="24"/>
          <w:szCs w:val="24"/>
        </w:rPr>
      </w:pPr>
      <w:r>
        <w:rPr>
          <w:rFonts w:ascii="Arial" w:hAnsi="Arial" w:cs="Arial"/>
          <w:b/>
          <w:sz w:val="24"/>
          <w:szCs w:val="24"/>
        </w:rPr>
        <w:t xml:space="preserve">RESUMO DO PROJETO</w:t>
      </w:r>
      <w:r>
        <w:rPr>
          <w:rFonts w:ascii="Arial" w:hAnsi="Arial" w:cs="Arial"/>
          <w:b/>
          <w:sz w:val="24"/>
          <w:szCs w:val="24"/>
        </w:rPr>
        <w:t xml:space="preserve">/AULA</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tabs>
                <w:tab w:val="left" w:leader="none" w:pos="284"/>
              </w:tabs>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Style w:val="922"/>
        <w:pBdr/>
        <w:tabs>
          <w:tab w:val="left" w:leader="none" w:pos="284"/>
        </w:tabs>
        <w:spacing w:after="0" w:line="240" w:lineRule="auto"/>
        <w:ind w:left="0"/>
        <w:jc w:val="both"/>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numPr>
          <w:ilvl w:val="0"/>
          <w:numId w:val="6"/>
        </w:numPr>
        <w:pBdr/>
        <w:tabs>
          <w:tab w:val="left" w:leader="none" w:pos="284"/>
        </w:tabs>
        <w:spacing w:after="0" w:line="240" w:lineRule="auto"/>
        <w:ind w:firstLine="0" w:left="0"/>
        <w:jc w:val="both"/>
        <w:rPr>
          <w:rFonts w:ascii="Arial" w:hAnsi="Arial" w:cs="Arial"/>
          <w:b/>
          <w:sz w:val="24"/>
          <w:szCs w:val="24"/>
        </w:rPr>
      </w:pPr>
      <w:r>
        <w:rPr>
          <w:rFonts w:ascii="Arial" w:hAnsi="Arial" w:cs="Arial"/>
          <w:b/>
          <w:sz w:val="24"/>
          <w:szCs w:val="24"/>
        </w:rPr>
        <w:t xml:space="preserve">MODELO ANIMAL</w:t>
      </w:r>
      <w:r>
        <w:rPr>
          <w:rFonts w:ascii="Arial" w:hAnsi="Arial" w:cs="Arial"/>
          <w:b/>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t xml:space="preserve">Espécie ou grupo taxonômico </w:t>
      </w:r>
      <w:r>
        <w:rPr>
          <w:rFonts w:ascii="Arial" w:hAnsi="Arial" w:cs="Arial"/>
          <w:sz w:val="24"/>
          <w:szCs w:val="24"/>
        </w:rPr>
        <w:t xml:space="preserve">(nomenclatura científica e </w:t>
      </w:r>
      <w:r>
        <w:rPr>
          <w:rFonts w:ascii="Arial" w:hAnsi="Arial" w:cs="Arial"/>
          <w:sz w:val="24"/>
          <w:szCs w:val="24"/>
        </w:rPr>
        <w:t xml:space="preserve">nome vulgar, se existir): ____________________</w:t>
      </w:r>
      <w:r>
        <w:rPr>
          <w:rFonts w:ascii="Arial" w:hAnsi="Arial" w:cs="Arial"/>
          <w:sz w:val="24"/>
          <w:szCs w:val="24"/>
        </w:rPr>
        <w:t xml:space="preserve">__________________________________</w:t>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t xml:space="preserve">Just</w:t>
      </w:r>
      <w:r>
        <w:rPr>
          <w:rFonts w:ascii="Arial" w:hAnsi="Arial" w:cs="Arial"/>
          <w:sz w:val="24"/>
          <w:szCs w:val="24"/>
        </w:rPr>
        <w:t xml:space="preserve">ificar o uso da espécie escolhida</w:t>
      </w:r>
      <w:r>
        <w:rPr>
          <w:rFonts w:ascii="Arial" w:hAnsi="Arial" w:cs="Arial"/>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t xml:space="preserve">Item 6</w:t>
      </w:r>
      <w:r>
        <w:rPr>
          <w:rFonts w:ascii="Arial" w:hAnsi="Arial" w:cs="Arial"/>
          <w:i/>
          <w:sz w:val="24"/>
          <w:szCs w:val="24"/>
        </w:rPr>
        <w:t xml:space="preserve"> – O responsá</w:t>
      </w:r>
      <w:r>
        <w:rPr>
          <w:rFonts w:ascii="Arial" w:hAnsi="Arial" w:cs="Arial"/>
          <w:i/>
          <w:sz w:val="24"/>
          <w:szCs w:val="24"/>
        </w:rPr>
        <w:t xml:space="preserve">vel deve justificar a espécie ou grupo taxonômico e os procedimentos a serem empregados em função do sistema biológico estudado. A opção por um determinado modelo animal deve ter consistência científica e não ser influenciada por conveniência ou orçamento.</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6</w:t>
      </w:r>
      <w:r>
        <w:rPr>
          <w:rFonts w:ascii="Arial" w:hAnsi="Arial" w:cs="Arial"/>
          <w:b/>
          <w:sz w:val="24"/>
          <w:szCs w:val="24"/>
        </w:rPr>
        <w:t xml:space="preserve">.1 PROCEDÊNCIA</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5447"/>
        <w:gridCol w:w="3222"/>
      </w:tblGrid>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Biotério, fazenda, aviário,</w:t>
            </w:r>
            <w:r>
              <w:rPr>
                <w:rFonts w:ascii="Arial" w:hAnsi="Arial" w:cs="Arial"/>
                <w:sz w:val="24"/>
                <w:szCs w:val="24"/>
              </w:rPr>
              <w:t xml:space="preserve"> laboratório,</w:t>
            </w:r>
            <w:r>
              <w:rPr>
                <w:rFonts w:ascii="Arial" w:hAnsi="Arial" w:cs="Arial"/>
                <w:sz w:val="24"/>
                <w:szCs w:val="24"/>
              </w:rPr>
              <w:t xml:space="preserve"> </w:t>
            </w:r>
            <w:r>
              <w:rPr>
                <w:rFonts w:ascii="Arial" w:hAnsi="Arial" w:cs="Arial"/>
                <w:sz w:val="24"/>
                <w:szCs w:val="24"/>
              </w:rPr>
              <w:t xml:space="preserve">etc</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Localização</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Animal silvestre</w:t>
            </w:r>
            <w:r>
              <w:rPr>
                <w:rFonts w:ascii="Arial" w:hAnsi="Arial" w:cs="Arial"/>
                <w:sz w:val="24"/>
                <w:szCs w:val="24"/>
              </w:rPr>
              <w:t xml:space="preserve">?</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Número da solicitação ou autorização do SISBIO</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O animal é geneticamente modificado?</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Número do CQB</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t xml:space="preserve">Item 6</w:t>
      </w:r>
      <w:r>
        <w:rPr>
          <w:rFonts w:ascii="Arial" w:hAnsi="Arial" w:cs="Arial"/>
          <w:i/>
          <w:sz w:val="24"/>
          <w:szCs w:val="24"/>
        </w:rPr>
        <w:t xml:space="preserve">.1 – A autorização da CEUA não requer a existência de licença prévia de outras instituições. Entretanto, o responsável deve obter todas a</w:t>
      </w:r>
      <w:r>
        <w:rPr>
          <w:rFonts w:ascii="Arial" w:hAnsi="Arial" w:cs="Arial"/>
          <w:i/>
          <w:sz w:val="24"/>
          <w:szCs w:val="24"/>
        </w:rPr>
        <w:t xml:space="preserve">s autorizações legais cabíveis </w:t>
      </w:r>
      <w:r>
        <w:rPr>
          <w:rFonts w:ascii="Arial" w:hAnsi="Arial" w:cs="Arial"/>
          <w:i/>
          <w:sz w:val="24"/>
          <w:szCs w:val="24"/>
        </w:rPr>
        <w:t xml:space="preserve">que a natureza do projeto exigir antes do início das atividades com animais como, por exemplo, autorizações de instituições como o IBAMA, FUNAI, CNEN, CGEN, CTNBio, </w:t>
      </w:r>
      <w:r>
        <w:rPr>
          <w:rFonts w:ascii="Arial" w:hAnsi="Arial" w:cs="Arial"/>
          <w:i/>
          <w:sz w:val="24"/>
          <w:szCs w:val="24"/>
        </w:rPr>
        <w:t xml:space="preserve">ICMBio</w:t>
      </w:r>
      <w:r>
        <w:rPr>
          <w:rFonts w:ascii="Arial" w:hAnsi="Arial" w:cs="Arial"/>
          <w:i/>
          <w:sz w:val="24"/>
          <w:szCs w:val="24"/>
        </w:rPr>
        <w:t xml:space="preserve">, dentre outras. </w:t>
      </w:r>
      <w:r>
        <w:rPr>
          <w:rFonts w:ascii="Arial" w:hAnsi="Arial" w:cs="Arial"/>
          <w:i/>
          <w:sz w:val="24"/>
          <w:szCs w:val="24"/>
        </w:rPr>
        <w:t xml:space="preserve">O proponente deve priorizar a obtenção de animais de fornecedores credenciados no CONCEA. A aquisição de animais de fornecedores não credenciados deve ser devidamente justificada, observando-se, neste caso, o disposto na Resolução Normativa nº26, de 29 de </w:t>
      </w:r>
      <w:r>
        <w:rPr>
          <w:rFonts w:ascii="Arial" w:hAnsi="Arial" w:cs="Arial"/>
          <w:i/>
          <w:sz w:val="24"/>
          <w:szCs w:val="24"/>
        </w:rPr>
        <w:t xml:space="preserve">Setembro</w:t>
      </w:r>
      <w:r>
        <w:rPr>
          <w:rFonts w:ascii="Arial" w:hAnsi="Arial" w:cs="Arial"/>
          <w:i/>
          <w:sz w:val="24"/>
          <w:szCs w:val="24"/>
        </w:rPr>
        <w:t xml:space="preserve"> de 20</w:t>
      </w:r>
      <w:r>
        <w:rPr>
          <w:rFonts w:ascii="Arial" w:hAnsi="Arial" w:cs="Arial"/>
          <w:i/>
          <w:sz w:val="24"/>
          <w:szCs w:val="24"/>
        </w:rPr>
        <w:t xml:space="preserve">15. A CEUA da instituição de ensino ou pesquisa científica credenciada no CONCEA, que compra ou recebe animais de estabelecimento comercial ou de produtor local, que não possui como objetivo principal produzir ou manter animais para atividades de ensino o </w:t>
      </w:r>
      <w:r>
        <w:rPr>
          <w:rFonts w:ascii="Arial" w:hAnsi="Arial" w:cs="Arial"/>
          <w:i/>
          <w:sz w:val="24"/>
          <w:szCs w:val="24"/>
        </w:rPr>
        <w:t xml:space="preserve">upesquisa</w:t>
      </w:r>
      <w:r>
        <w:rPr>
          <w:rFonts w:ascii="Arial" w:hAnsi="Arial" w:cs="Arial"/>
          <w:i/>
          <w:sz w:val="24"/>
          <w:szCs w:val="24"/>
        </w:rPr>
        <w:t xml:space="preserve"> deverá manter cadastro desse fornecedor, mediante registro do nome do proprietário, endereço do estabelecimento e CNPJ ou CPF, quando for o caso, nos termos do </w:t>
      </w:r>
      <w:r>
        <w:rPr>
          <w:rFonts w:ascii="Arial" w:hAnsi="Arial" w:cs="Arial"/>
          <w:i/>
          <w:sz w:val="24"/>
          <w:szCs w:val="24"/>
        </w:rPr>
        <w:t xml:space="preserve">art. 1º da RN nº26, de 2015.</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6</w:t>
      </w:r>
      <w:r>
        <w:rPr>
          <w:rFonts w:ascii="Arial" w:hAnsi="Arial" w:cs="Arial"/>
          <w:b/>
          <w:sz w:val="24"/>
          <w:szCs w:val="24"/>
        </w:rPr>
        <w:t xml:space="preserve">.2 TIPO E CARACTERÍSTICA</w:t>
      </w:r>
      <w:r>
        <w:rPr>
          <w:rFonts w:ascii="Arial" w:hAnsi="Arial" w:cs="Arial"/>
          <w:b/>
          <w:sz w:val="24"/>
          <w:szCs w:val="24"/>
        </w:rPr>
      </w:r>
    </w:p>
    <w:tbl>
      <w:tblPr>
        <w:tblStyle w:val="923"/>
        <w:tblW w:w="0" w:type="auto"/>
        <w:jc w:val="center"/>
        <w:tblBorders/>
        <w:tblLook w:val="04A0" w:firstRow="1" w:lastRow="0" w:firstColumn="1" w:lastColumn="0" w:noHBand="0" w:noVBand="1"/>
      </w:tblPr>
      <w:tblGrid>
        <w:gridCol w:w="2118"/>
        <w:gridCol w:w="1271"/>
        <w:gridCol w:w="830"/>
        <w:gridCol w:w="1471"/>
        <w:gridCol w:w="967"/>
        <w:gridCol w:w="963"/>
        <w:gridCol w:w="1108"/>
      </w:tblGrid>
      <w:tr>
        <w:trPr>
          <w:jc w:val="center"/>
          <w:trHeight w:val="226"/>
        </w:trPr>
        <w:tc>
          <w:tcPr>
            <w:tcBorders/>
            <w:tcW w:w="2118" w:type="dxa"/>
            <w:vMerge w:val="restart"/>
            <w:textDirection w:val="lrTb"/>
            <w:noWrap w:val="false"/>
          </w:tcPr>
          <w:p>
            <w:pPr>
              <w:pBdr/>
              <w:spacing/>
              <w:ind/>
              <w:jc w:val="both"/>
              <w:rPr>
                <w:rFonts w:ascii="Arial" w:hAnsi="Arial" w:cs="Arial"/>
                <w:sz w:val="24"/>
                <w:szCs w:val="24"/>
              </w:rPr>
            </w:pPr>
            <w:r>
              <w:rPr>
                <w:rFonts w:ascii="Arial" w:hAnsi="Arial" w:cs="Arial"/>
                <w:sz w:val="24"/>
                <w:szCs w:val="24"/>
              </w:rPr>
              <w:t xml:space="preserve">Animal</w:t>
            </w:r>
            <w:r>
              <w:rPr>
                <w:rFonts w:ascii="Arial" w:hAnsi="Arial" w:cs="Arial"/>
                <w:sz w:val="24"/>
                <w:szCs w:val="24"/>
              </w:rPr>
            </w:r>
          </w:p>
        </w:tc>
        <w:tc>
          <w:tcPr>
            <w:tcBorders/>
            <w:tcW w:w="1271" w:type="dxa"/>
            <w:vMerge w:val="restart"/>
            <w:textDirection w:val="lrTb"/>
            <w:noWrap w:val="false"/>
          </w:tcPr>
          <w:p>
            <w:pPr>
              <w:pBdr/>
              <w:spacing/>
              <w:ind/>
              <w:jc w:val="center"/>
              <w:rPr>
                <w:rFonts w:ascii="Arial" w:hAnsi="Arial" w:cs="Arial"/>
                <w:sz w:val="24"/>
                <w:szCs w:val="24"/>
              </w:rPr>
            </w:pPr>
            <w:r>
              <w:rPr>
                <w:rFonts w:ascii="Arial" w:hAnsi="Arial" w:cs="Arial"/>
                <w:sz w:val="24"/>
                <w:szCs w:val="24"/>
              </w:rPr>
              <w:t xml:space="preserve">Linhagem</w:t>
            </w:r>
            <w:r>
              <w:rPr>
                <w:rFonts w:ascii="Arial" w:hAnsi="Arial" w:cs="Arial"/>
                <w:sz w:val="24"/>
                <w:szCs w:val="24"/>
              </w:rPr>
            </w:r>
          </w:p>
        </w:tc>
        <w:tc>
          <w:tcPr>
            <w:tcBorders/>
            <w:tcW w:w="817" w:type="dxa"/>
            <w:vMerge w:val="restart"/>
            <w:textDirection w:val="lrTb"/>
            <w:noWrap w:val="false"/>
          </w:tcPr>
          <w:p>
            <w:pPr>
              <w:pBdr/>
              <w:spacing/>
              <w:ind/>
              <w:jc w:val="center"/>
              <w:rPr>
                <w:rFonts w:ascii="Arial" w:hAnsi="Arial" w:cs="Arial"/>
                <w:sz w:val="24"/>
                <w:szCs w:val="24"/>
              </w:rPr>
            </w:pPr>
            <w:r>
              <w:rPr>
                <w:rFonts w:ascii="Arial" w:hAnsi="Arial" w:cs="Arial"/>
                <w:sz w:val="24"/>
                <w:szCs w:val="24"/>
              </w:rPr>
              <w:t xml:space="preserve">Idade</w:t>
            </w:r>
            <w:r>
              <w:rPr>
                <w:rFonts w:ascii="Arial" w:hAnsi="Arial" w:cs="Arial"/>
                <w:sz w:val="24"/>
                <w:szCs w:val="24"/>
              </w:rPr>
              <w:t xml:space="preserve"> </w:t>
            </w:r>
            <w:r>
              <w:rPr>
                <w:rFonts w:ascii="Arial" w:hAnsi="Arial" w:cs="Arial"/>
                <w:sz w:val="16"/>
                <w:szCs w:val="24"/>
              </w:rPr>
              <w:t xml:space="preserve">(incluir unidade: dias, meses ou anos)</w:t>
            </w:r>
            <w:r>
              <w:rPr>
                <w:rFonts w:ascii="Arial" w:hAnsi="Arial" w:cs="Arial"/>
                <w:sz w:val="24"/>
                <w:szCs w:val="24"/>
              </w:rPr>
            </w:r>
          </w:p>
        </w:tc>
        <w:tc>
          <w:tcPr>
            <w:tcBorders/>
            <w:tcW w:w="1471" w:type="dxa"/>
            <w:vMerge w:val="restart"/>
            <w:textDirection w:val="lrTb"/>
            <w:noWrap w:val="false"/>
          </w:tcPr>
          <w:p>
            <w:pPr>
              <w:pBdr/>
              <w:spacing/>
              <w:ind/>
              <w:jc w:val="center"/>
              <w:rPr>
                <w:rFonts w:ascii="Arial" w:hAnsi="Arial" w:cs="Arial"/>
                <w:sz w:val="24"/>
                <w:szCs w:val="24"/>
              </w:rPr>
            </w:pPr>
            <w:r>
              <w:rPr>
                <w:rFonts w:ascii="Arial" w:hAnsi="Arial" w:cs="Arial"/>
                <w:sz w:val="24"/>
                <w:szCs w:val="24"/>
              </w:rPr>
              <w:t xml:space="preserve">Peso aproximado</w:t>
            </w:r>
            <w:r>
              <w:rPr>
                <w:rFonts w:ascii="Arial" w:hAnsi="Arial" w:cs="Arial"/>
                <w:sz w:val="24"/>
                <w:szCs w:val="24"/>
              </w:rPr>
            </w:r>
          </w:p>
          <w:p>
            <w:pPr>
              <w:pBdr/>
              <w:spacing/>
              <w:ind/>
              <w:jc w:val="center"/>
              <w:rPr>
                <w:rFonts w:ascii="Arial" w:hAnsi="Arial" w:cs="Arial"/>
                <w:sz w:val="24"/>
                <w:szCs w:val="24"/>
              </w:rPr>
            </w:pPr>
            <w:r>
              <w:rPr>
                <w:rFonts w:ascii="Arial" w:hAnsi="Arial" w:cs="Arial"/>
                <w:sz w:val="16"/>
                <w:szCs w:val="24"/>
              </w:rPr>
              <w:t xml:space="preserve">(incluir unidade: gramas ou kg)</w:t>
            </w:r>
            <w:r>
              <w:rPr>
                <w:rFonts w:ascii="Arial" w:hAnsi="Arial" w:cs="Arial"/>
                <w:sz w:val="24"/>
                <w:szCs w:val="24"/>
              </w:rPr>
            </w:r>
          </w:p>
        </w:tc>
        <w:tc>
          <w:tcPr>
            <w:gridSpan w:val="3"/>
            <w:tcBorders/>
            <w:tcW w:w="3038" w:type="dxa"/>
            <w:textDirection w:val="lrTb"/>
            <w:noWrap w:val="false"/>
          </w:tcPr>
          <w:p>
            <w:pPr>
              <w:pBdr/>
              <w:spacing/>
              <w:ind/>
              <w:jc w:val="center"/>
              <w:rPr>
                <w:rFonts w:ascii="Arial" w:hAnsi="Arial" w:cs="Arial"/>
                <w:sz w:val="24"/>
                <w:szCs w:val="24"/>
              </w:rPr>
            </w:pPr>
            <w:r>
              <w:rPr>
                <w:rFonts w:ascii="Arial" w:hAnsi="Arial" w:cs="Arial"/>
                <w:sz w:val="24"/>
                <w:szCs w:val="24"/>
              </w:rPr>
              <w:t xml:space="preserve">Quantidade</w:t>
            </w:r>
            <w:r>
              <w:rPr>
                <w:rFonts w:ascii="Arial" w:hAnsi="Arial" w:cs="Arial"/>
                <w:sz w:val="24"/>
                <w:szCs w:val="24"/>
              </w:rPr>
            </w:r>
          </w:p>
        </w:tc>
      </w:tr>
      <w:tr>
        <w:trPr>
          <w:jc w:val="center"/>
          <w:trHeight w:val="225"/>
        </w:trPr>
        <w:tc>
          <w:tcPr>
            <w:tcBorders/>
            <w:tcW w:w="2118" w:type="dxa"/>
            <w:vMerge w:val="continue"/>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271" w:type="dxa"/>
            <w:vMerge w:val="continue"/>
            <w:textDirection w:val="lrTb"/>
            <w:noWrap w:val="false"/>
          </w:tcPr>
          <w:p>
            <w:pPr>
              <w:pBdr/>
              <w:spacing/>
              <w:ind/>
              <w:jc w:val="center"/>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vMerge w:val="continue"/>
            <w:textDirection w:val="lrTb"/>
            <w:noWrap w:val="false"/>
          </w:tcPr>
          <w:p>
            <w:pPr>
              <w:pBdr/>
              <w:spacing/>
              <w:ind/>
              <w:jc w:val="center"/>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vMerge w:val="continue"/>
            <w:textDirection w:val="lrTb"/>
            <w:noWrap w:val="false"/>
          </w:tcPr>
          <w:p>
            <w:pPr>
              <w:pBdr/>
              <w:spacing/>
              <w:ind/>
              <w:jc w:val="center"/>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center"/>
              <w:rPr>
                <w:rFonts w:ascii="Arial" w:hAnsi="Arial" w:cs="Arial"/>
                <w:sz w:val="24"/>
                <w:szCs w:val="24"/>
              </w:rPr>
            </w:pPr>
            <w:r>
              <w:rPr>
                <w:rFonts w:ascii="Arial" w:hAnsi="Arial" w:cs="Arial"/>
                <w:sz w:val="24"/>
                <w:szCs w:val="24"/>
              </w:rPr>
              <w:t xml:space="preserve">Macho</w:t>
            </w:r>
            <w:r>
              <w:rPr>
                <w:rFonts w:ascii="Arial" w:hAnsi="Arial" w:cs="Arial"/>
                <w:sz w:val="24"/>
                <w:szCs w:val="24"/>
              </w:rPr>
            </w:r>
          </w:p>
        </w:tc>
        <w:tc>
          <w:tcPr>
            <w:tcBorders/>
            <w:tcW w:w="963" w:type="dxa"/>
            <w:textDirection w:val="lrTb"/>
            <w:noWrap w:val="false"/>
          </w:tcPr>
          <w:p>
            <w:pPr>
              <w:pBdr/>
              <w:spacing/>
              <w:ind/>
              <w:jc w:val="center"/>
              <w:rPr>
                <w:rFonts w:ascii="Arial" w:hAnsi="Arial" w:cs="Arial"/>
                <w:sz w:val="24"/>
                <w:szCs w:val="24"/>
              </w:rPr>
            </w:pPr>
            <w:r>
              <w:rPr>
                <w:rFonts w:ascii="Arial" w:hAnsi="Arial" w:cs="Arial"/>
                <w:sz w:val="24"/>
                <w:szCs w:val="24"/>
              </w:rPr>
              <w:t xml:space="preserve">Fêmea</w:t>
            </w:r>
            <w:r>
              <w:rPr>
                <w:rFonts w:ascii="Arial" w:hAnsi="Arial" w:cs="Arial"/>
                <w:sz w:val="24"/>
                <w:szCs w:val="24"/>
              </w:rPr>
            </w:r>
          </w:p>
        </w:tc>
        <w:tc>
          <w:tcPr>
            <w:tcBorders/>
            <w:tcW w:w="1108" w:type="dxa"/>
            <w:textDirection w:val="lrTb"/>
            <w:noWrap w:val="false"/>
          </w:tcPr>
          <w:p>
            <w:pPr>
              <w:pBdr/>
              <w:spacing/>
              <w:ind/>
              <w:jc w:val="center"/>
              <w:rPr>
                <w:rFonts w:ascii="Arial" w:hAnsi="Arial" w:cs="Arial"/>
                <w:sz w:val="24"/>
                <w:szCs w:val="24"/>
              </w:rPr>
            </w:pPr>
            <w:r>
              <w:rPr>
                <w:rFonts w:ascii="Arial" w:hAnsi="Arial" w:cs="Arial"/>
                <w:sz w:val="24"/>
                <w:szCs w:val="24"/>
              </w:rPr>
              <w:t xml:space="preserve">Subtotal</w:t>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Anfíbio**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Ave**</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Bovino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Bubalino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Cão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Camundongo heterogênico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Camundongo isogênico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Camundongo Knockout</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Camundongo transgênico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Caprino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Chinchila</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Cobaia</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Coelhos</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Equídeo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Espécie silvestre brasileira*</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Espécie silvestre não-brasileira*</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Gato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Gerbil</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Hamster</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Ovino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Peixe**</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Primata não-humano**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Rato </w:t>
            </w:r>
            <w:r>
              <w:rPr>
                <w:rFonts w:ascii="Arial" w:hAnsi="Arial" w:cs="Arial"/>
                <w:sz w:val="24"/>
                <w:szCs w:val="24"/>
              </w:rPr>
              <w:t xml:space="preserve">heterogênico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Rato isogênico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Rato Knockout</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Rato transgênico </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Réptil**</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Suíno</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t xml:space="preserve">Outra</w:t>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963"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211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2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81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tcBorders/>
            <w:tcW w:w="1471"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c>
          <w:tcPr>
            <w:gridSpan w:val="2"/>
            <w:tcBorders/>
            <w:tcW w:w="1930" w:type="dxa"/>
            <w:textDirection w:val="lrTb"/>
            <w:noWrap w:val="false"/>
          </w:tcPr>
          <w:p>
            <w:pPr>
              <w:pBdr/>
              <w:spacing/>
              <w:ind/>
              <w:jc w:val="both"/>
              <w:rPr>
                <w:rFonts w:ascii="Arial" w:hAnsi="Arial" w:cs="Arial"/>
                <w:sz w:val="24"/>
                <w:szCs w:val="24"/>
              </w:rPr>
            </w:pPr>
            <w:r>
              <w:rPr>
                <w:rFonts w:ascii="Arial" w:hAnsi="Arial" w:cs="Arial"/>
                <w:sz w:val="24"/>
                <w:szCs w:val="24"/>
              </w:rPr>
              <w:t xml:space="preserve">Total</w:t>
            </w:r>
            <w:r>
              <w:rPr>
                <w:rFonts w:ascii="Arial" w:hAnsi="Arial" w:cs="Arial"/>
                <w:sz w:val="24"/>
                <w:szCs w:val="24"/>
              </w:rPr>
            </w:r>
          </w:p>
        </w:tc>
        <w:tc>
          <w:tcPr>
            <w:tcBorders/>
            <w:tcW w:w="1108"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t xml:space="preserve"> </w:t>
      </w:r>
      <w:r>
        <w:rPr>
          <w:rFonts w:ascii="Arial" w:hAnsi="Arial" w:cs="Arial"/>
          <w:i/>
          <w:sz w:val="24"/>
          <w:szCs w:val="24"/>
        </w:rPr>
        <w:t xml:space="preserve">*No caso de animais silvestres de vida livre, quando não for possível estimar o quantitativo, o número de animais efetivamente utilizados deverá constar no relatório anual da CEUA, assim como as demais informações constantes dessa tabela.</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t xml:space="preserve">**Animais cativos.</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6</w:t>
      </w:r>
      <w:r>
        <w:rPr>
          <w:rFonts w:ascii="Arial" w:hAnsi="Arial" w:cs="Arial"/>
          <w:b/>
          <w:sz w:val="24"/>
          <w:szCs w:val="24"/>
        </w:rPr>
        <w:t xml:space="preserve">.3 MÉTODOS DE CAPTURA (apenas em caso de uso de animais silvestres)</w:t>
      </w:r>
      <w:r>
        <w:rPr>
          <w:rFonts w:ascii="Arial" w:hAnsi="Arial" w:cs="Arial"/>
          <w:b/>
          <w:sz w:val="24"/>
          <w:szCs w:val="24"/>
        </w:rPr>
      </w:r>
    </w:p>
    <w:tbl>
      <w:tblPr>
        <w:tblStyle w:val="923"/>
        <w:tblW w:w="0" w:type="auto"/>
        <w:jc w:val="center"/>
        <w:tblBorders/>
        <w:tblLook w:val="04A0" w:firstRow="1" w:lastRow="0" w:firstColumn="1" w:lastColumn="0" w:noHBand="0" w:noVBand="1"/>
      </w:tblPr>
      <w:tblGrid>
        <w:gridCol w:w="8753"/>
      </w:tblGrid>
      <w:tr>
        <w:trPr>
          <w:jc w:val="center"/>
        </w:trPr>
        <w:tc>
          <w:tcPr>
            <w:tcBorders/>
            <w:tcW w:w="8753" w:type="dxa"/>
            <w:textDirection w:val="lrTb"/>
            <w:noWrap w:val="false"/>
          </w:tcPr>
          <w:p>
            <w:pPr>
              <w:pBdr/>
              <w:spacing/>
              <w:ind/>
              <w:jc w:val="center"/>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t xml:space="preserve">Item 6</w:t>
      </w:r>
      <w:r>
        <w:rPr>
          <w:rFonts w:ascii="Arial" w:hAnsi="Arial" w:cs="Arial"/>
          <w:i/>
          <w:sz w:val="24"/>
          <w:szCs w:val="24"/>
        </w:rPr>
        <w:t xml:space="preserve">.3 – Deve incluir não somente a descrição detalhada dos equipamentos utilizados na captura, como também est</w:t>
      </w:r>
      <w:r>
        <w:rPr>
          <w:rFonts w:ascii="Arial" w:hAnsi="Arial" w:cs="Arial"/>
          <w:i/>
          <w:sz w:val="24"/>
          <w:szCs w:val="24"/>
        </w:rPr>
        <w:t xml:space="preserve">ratégias para minimizar o estresse sofrido pelo animal capturado inclusive durante eventual transporte, manipulação e marcação. Animais deverão ser soltos na mesma região de captura e nas mesmas condições nas quais foram capturados, conscientes e alertas. </w:t>
      </w:r>
      <w:r>
        <w:rPr>
          <w:rFonts w:ascii="Arial" w:hAnsi="Arial" w:cs="Arial"/>
          <w:i/>
          <w:sz w:val="24"/>
          <w:szCs w:val="24"/>
        </w:rPr>
      </w:r>
    </w:p>
    <w:p>
      <w:pPr>
        <w:pBdr/>
        <w:spacing w:after="0" w:line="240" w:lineRule="auto"/>
        <w:ind w:left="360"/>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b/>
          <w:sz w:val="24"/>
          <w:szCs w:val="24"/>
        </w:rPr>
        <w:t xml:space="preserve">6.4</w:t>
      </w:r>
      <w:r>
        <w:rPr>
          <w:rFonts w:ascii="Arial" w:hAnsi="Arial" w:cs="Arial"/>
          <w:b/>
          <w:sz w:val="24"/>
          <w:szCs w:val="24"/>
        </w:rPr>
        <w:t xml:space="preserve"> GRAU DE INVASIVIDADE</w:t>
      </w:r>
      <w:r>
        <w:rPr>
          <w:rFonts w:ascii="Arial" w:hAnsi="Arial" w:cs="Arial"/>
          <w:b/>
          <w:sz w:val="24"/>
          <w:szCs w:val="24"/>
        </w:rPr>
        <w:t xml:space="preserve"> (GI)</w:t>
      </w:r>
      <w:r>
        <w:rPr>
          <w:rFonts w:ascii="Arial" w:hAnsi="Arial" w:cs="Arial"/>
          <w:b/>
          <w:sz w:val="24"/>
          <w:szCs w:val="24"/>
        </w:rPr>
        <w:t xml:space="preserve">*</w:t>
      </w:r>
      <w:r>
        <w:rPr>
          <w:rFonts w:ascii="Arial" w:hAnsi="Arial" w:cs="Arial"/>
          <w:b/>
          <w:sz w:val="24"/>
          <w:szCs w:val="24"/>
        </w:rPr>
        <w:t xml:space="preserve">: __________</w:t>
      </w:r>
      <w:r>
        <w:rPr>
          <w:rFonts w:ascii="Arial" w:hAnsi="Arial" w:cs="Arial"/>
          <w:b/>
          <w:sz w:val="24"/>
          <w:szCs w:val="24"/>
        </w:rPr>
        <w:t xml:space="preserve"> </w:t>
      </w:r>
      <w:r>
        <w:rPr>
          <w:rFonts w:ascii="Arial" w:hAnsi="Arial" w:cs="Arial"/>
          <w:sz w:val="24"/>
          <w:szCs w:val="24"/>
        </w:rPr>
        <w:t xml:space="preserve">(</w:t>
      </w:r>
      <w:r>
        <w:rPr>
          <w:rFonts w:ascii="Arial" w:hAnsi="Arial" w:cs="Arial"/>
          <w:sz w:val="24"/>
          <w:szCs w:val="24"/>
        </w:rPr>
        <w:t xml:space="preserve">G</w:t>
      </w:r>
      <w:r>
        <w:rPr>
          <w:rFonts w:ascii="Arial" w:hAnsi="Arial" w:cs="Arial"/>
          <w:sz w:val="24"/>
          <w:szCs w:val="24"/>
        </w:rPr>
        <w:t xml:space="preserve">I</w:t>
      </w:r>
      <w:r>
        <w:rPr>
          <w:rFonts w:ascii="Arial" w:hAnsi="Arial" w:cs="Arial"/>
          <w:sz w:val="24"/>
          <w:szCs w:val="24"/>
        </w:rPr>
        <w:t xml:space="preserve">1,</w:t>
      </w:r>
      <w:r>
        <w:rPr>
          <w:rFonts w:ascii="Arial" w:hAnsi="Arial" w:cs="Arial"/>
          <w:sz w:val="24"/>
          <w:szCs w:val="24"/>
        </w:rPr>
        <w:t xml:space="preserve">G</w:t>
      </w:r>
      <w:r>
        <w:rPr>
          <w:rFonts w:ascii="Arial" w:hAnsi="Arial" w:cs="Arial"/>
          <w:sz w:val="24"/>
          <w:szCs w:val="24"/>
        </w:rPr>
        <w:t xml:space="preserve">I</w:t>
      </w:r>
      <w:r>
        <w:rPr>
          <w:rFonts w:ascii="Arial" w:hAnsi="Arial" w:cs="Arial"/>
          <w:sz w:val="24"/>
          <w:szCs w:val="24"/>
        </w:rPr>
        <w:t xml:space="preserve">2</w:t>
      </w:r>
      <w:r>
        <w:rPr>
          <w:rFonts w:ascii="Arial" w:hAnsi="Arial" w:cs="Arial"/>
          <w:sz w:val="24"/>
          <w:szCs w:val="24"/>
        </w:rPr>
        <w:t xml:space="preserve"> ou GI3</w:t>
      </w:r>
      <w:r>
        <w:rPr>
          <w:rFonts w:ascii="Arial" w:hAnsi="Arial" w:cs="Arial"/>
          <w:sz w:val="24"/>
          <w:szCs w:val="24"/>
        </w:rPr>
        <w:t xml:space="preserve">)</w:t>
      </w:r>
      <w:r>
        <w:rPr>
          <w:rFonts w:ascii="Arial" w:hAnsi="Arial" w:cs="Arial"/>
          <w:sz w:val="24"/>
          <w:szCs w:val="24"/>
        </w:rPr>
      </w:r>
    </w:p>
    <w:p>
      <w:pPr>
        <w:pStyle w:val="922"/>
        <w:pBdr/>
        <w:spacing w:after="0" w:line="240" w:lineRule="auto"/>
        <w:ind w:left="0"/>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0"/>
          <w:szCs w:val="20"/>
        </w:rPr>
      </w:pPr>
      <w:r>
        <w:rPr>
          <w:rFonts w:ascii="Arial" w:hAnsi="Arial" w:cs="Arial"/>
          <w:i/>
          <w:sz w:val="20"/>
          <w:szCs w:val="20"/>
        </w:rPr>
        <w:t xml:space="preserve">*</w:t>
      </w:r>
      <w:r>
        <w:rPr>
          <w:rFonts w:ascii="Arial" w:hAnsi="Arial" w:cs="Arial"/>
          <w:b/>
          <w:bCs/>
          <w:i/>
          <w:sz w:val="20"/>
          <w:szCs w:val="20"/>
        </w:rPr>
        <w:t xml:space="preserve">GI1 (leve)</w:t>
      </w:r>
      <w:r>
        <w:rPr>
          <w:rFonts w:ascii="Arial" w:hAnsi="Arial" w:cs="Arial"/>
          <w:i/>
          <w:sz w:val="20"/>
          <w:szCs w:val="20"/>
        </w:rPr>
        <w:t xml:space="preserve"> = Procedimentos que causem dor, sofrimento ou estresse a curto prazo, e que não prejudiquem significativamente o bem-estar geral dos animais. Tais como:  </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a) administração de anestesia, exceto com a finalidade de eutanásia;</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b) estudo farmacocinético sem qualquer efeito adverso esperado, no qual uma única dose será administrada e um número limitado de amostras de sangue serão coletadas (totalizando &lt;10% do volume circulante); </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c) procedimentos não invasivos para obtenção de imagens, por exemplo, ressonância magnética, com sedação ou anestesia apropriadas; </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d) procedimentos superficiais, por exemplo, biópsias de orelha e cauda, implantação subcutânea não cirúrgica de minibombas e transponders; </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e) aplicação de dispositivos de telemetria externa que causam pequenos danos ou pouca interferência na atividade e comportamento normais dos animais; </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f) administração de substâncias por </w:t>
      </w:r>
      <w:r>
        <w:rPr>
          <w:rFonts w:ascii="Arial" w:hAnsi="Arial" w:cs="Arial"/>
          <w:i/>
          <w:sz w:val="20"/>
          <w:szCs w:val="20"/>
        </w:rPr>
        <w:t xml:space="preserve">gavagem</w:t>
      </w:r>
      <w:r>
        <w:rPr>
          <w:rFonts w:ascii="Arial" w:hAnsi="Arial" w:cs="Arial"/>
          <w:i/>
          <w:sz w:val="20"/>
          <w:szCs w:val="20"/>
        </w:rPr>
        <w:t xml:space="preserve"> ou pelas vias subcutâneas, intramuscular, intraperitoneal e intravenosa por meio de vasos sanguíneos superficiais, na qual a substância induz alteração leve no animal e os volumes estejam dentro dos limites apropriados para o tamanho e a espécie;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g) indução de tumores, ou tumores espontâneos, que não causem nenhum efeito clínico adverso (por exemplo, pequenos nódulos não invasivos subcutâneos);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h) criação e desenvolvimento de animais geneticamente modificados que resulte em um fenótipo com efeitos leves;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i) fornecimento de dietas modificadas, que não atendam a todas as necessidades nutricionais dos animais podendo causar anormalidades clínicas leves dentro do período do estudo;</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j) uso de gaiolas metabólicas por curto prazo;</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l) estudos que envolvam a privação do convívio social por curto prazo de espécies sociáveis, como ratos e camundongos;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m) modelos que exponham os animais a estímulos nocivos associados a dor, sofrimento ou estresse leves, e que os animais possam evitar facilmente;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n) testes em campo aberto.</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b/>
          <w:bCs/>
          <w:i/>
          <w:sz w:val="20"/>
          <w:szCs w:val="20"/>
        </w:rPr>
        <w:t xml:space="preserve">GI2(moderado)</w:t>
      </w:r>
      <w:r>
        <w:rPr>
          <w:rFonts w:ascii="Arial" w:hAnsi="Arial" w:cs="Arial"/>
          <w:i/>
          <w:sz w:val="20"/>
          <w:szCs w:val="20"/>
        </w:rPr>
        <w:t xml:space="preserve"> = procedimentos que causem dor, sofrimento ou estresse moderado a curto prazo, ou dor, sofrimento ou estresse leves a longo prazo, bem como procedimentos que possam alterar moderadamente o bem-estar geral dos animais. Tais como: </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a) aplicação frequente de substâncias teste que produzam efeitos clínicos moderados, e retirada de amostras de sangue (&gt; 10 % do volume circulante) em animais conscientes num intervalo de tempo sem reposição de volume;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b) estudos de dose aguda, testes de toxicidade crônica/carcinogenicidade, com pontos finais não letais;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c) cirurgia sob anestesia geral e analgesia adequada, associada a monitoramento pós-cirúrgico, da dor, sofrimento ou comprometimento do estado geral. Exemplos incluem: toracotomia, craniotomia, laparotomia, </w:t>
      </w:r>
      <w:r>
        <w:rPr>
          <w:rFonts w:ascii="Arial" w:hAnsi="Arial" w:cs="Arial"/>
          <w:i/>
          <w:sz w:val="20"/>
          <w:szCs w:val="20"/>
        </w:rPr>
        <w:t xml:space="preserve">orquiectomia</w:t>
      </w:r>
      <w:r>
        <w:rPr>
          <w:rFonts w:ascii="Arial" w:hAnsi="Arial" w:cs="Arial"/>
          <w:i/>
          <w:sz w:val="20"/>
          <w:szCs w:val="20"/>
        </w:rPr>
        <w:t xml:space="preserve">, linfadenectomia, </w:t>
      </w:r>
      <w:r>
        <w:rPr>
          <w:rFonts w:ascii="Arial" w:hAnsi="Arial" w:cs="Arial"/>
          <w:i/>
          <w:sz w:val="20"/>
          <w:szCs w:val="20"/>
        </w:rPr>
        <w:t xml:space="preserve">tireoidectomia</w:t>
      </w:r>
      <w:r>
        <w:rPr>
          <w:rFonts w:ascii="Arial" w:hAnsi="Arial" w:cs="Arial"/>
          <w:i/>
          <w:sz w:val="20"/>
          <w:szCs w:val="20"/>
        </w:rPr>
        <w:t xml:space="preserve">, cirurgia ortopédica com imobilização e monitoramento efetivo de feridas, órgãos transplante com monitoramento efetivo da rejeição, implante cirúrgico de cateteres, ou dispositivos biomédicos (por exemplo, transmissores de telemetria, </w:t>
      </w:r>
      <w:r>
        <w:rPr>
          <w:rFonts w:ascii="Arial" w:hAnsi="Arial" w:cs="Arial"/>
          <w:i/>
          <w:sz w:val="20"/>
          <w:szCs w:val="20"/>
        </w:rPr>
        <w:t xml:space="preserve">minibombas,etc</w:t>
      </w:r>
      <w:r>
        <w:rPr>
          <w:rFonts w:ascii="Arial" w:hAnsi="Arial" w:cs="Arial"/>
          <w:i/>
          <w:sz w:val="20"/>
          <w:szCs w:val="20"/>
        </w:rPr>
        <w:t xml:space="preserve">.</w:t>
      </w:r>
      <w:r>
        <w:rPr>
          <w:rFonts w:ascii="Arial" w:hAnsi="Arial" w:cs="Arial"/>
          <w:i/>
          <w:sz w:val="20"/>
          <w:szCs w:val="20"/>
        </w:rPr>
        <w:t xml:space="preserv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d) modelos de indução de tumores, ou tumores espontâneos, dos quais se espera que causem tumores moderados dor ou estresse ou interferência moderada no comportamento normal;</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e) irradiação ou quimioterapia com uma dose </w:t>
      </w:r>
      <w:r>
        <w:rPr>
          <w:rFonts w:ascii="Arial" w:hAnsi="Arial" w:cs="Arial"/>
          <w:i/>
          <w:sz w:val="20"/>
          <w:szCs w:val="20"/>
        </w:rPr>
        <w:t xml:space="preserve">subletal</w:t>
      </w:r>
      <w:r>
        <w:rPr>
          <w:rFonts w:ascii="Arial" w:hAnsi="Arial" w:cs="Arial"/>
          <w:i/>
          <w:sz w:val="20"/>
          <w:szCs w:val="20"/>
        </w:rPr>
        <w:t xml:space="preserve">, ou com uma dose letal, mas com reestabelecimento do sistema imunológico. Espera-se que os efeitos adversos sejam leves ou moderados e de curta duração (&lt; 5 dias);</w:t>
      </w:r>
      <w:r>
        <w:rPr>
          <w:rFonts w:ascii="Arial" w:hAnsi="Arial" w:cs="Arial"/>
          <w:i/>
          <w:sz w:val="20"/>
          <w:szCs w:val="20"/>
        </w:rPr>
      </w:r>
    </w:p>
    <w:p>
      <w:pPr>
        <w:pStyle w:val="922"/>
        <w:pBdr/>
        <w:spacing w:after="0" w:line="240" w:lineRule="auto"/>
        <w:ind w:left="0"/>
        <w:jc w:val="both"/>
        <w:rPr>
          <w:rFonts w:ascii="Arial" w:hAnsi="Arial" w:cs="Arial"/>
          <w:i/>
          <w:sz w:val="20"/>
          <w:szCs w:val="20"/>
        </w:rPr>
      </w:pPr>
      <w:r>
        <w:rPr>
          <w:rFonts w:ascii="Arial" w:hAnsi="Arial" w:cs="Arial"/>
          <w:i/>
          <w:sz w:val="20"/>
          <w:szCs w:val="20"/>
        </w:rPr>
        <w:t xml:space="preserve">f) criação de animais geneticamente alterados que se espera que resultem em um fenótipo com efeitos moderados;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g) criação e desenvolvimento de animais geneticamente modificados através de procedimentos cirúrgicos;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h) Uso de gaiolas metabólicas com restrição moderada de movimento por um período prolongado;</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i) fornecimento de dietas modificadas que não supram todas as necessidades nutricionais dos animais e que se espera que causem anormalidades clínicas moderadas durante o estudo;</w:t>
      </w:r>
      <w:r>
        <w:rPr>
          <w:rFonts w:ascii="Arial" w:hAnsi="Arial" w:cs="Arial"/>
          <w:i/>
          <w:sz w:val="20"/>
          <w:szCs w:val="20"/>
        </w:rPr>
      </w:r>
    </w:p>
    <w:p>
      <w:pPr>
        <w:pStyle w:val="922"/>
        <w:pBdr/>
        <w:spacing w:after="0" w:line="240" w:lineRule="auto"/>
        <w:ind w:left="0"/>
        <w:jc w:val="both"/>
        <w:rPr>
          <w:rFonts w:ascii="Arial" w:hAnsi="Arial" w:cs="Arial"/>
          <w:i/>
          <w:sz w:val="20"/>
          <w:szCs w:val="20"/>
        </w:rPr>
      </w:pPr>
      <w:r>
        <w:rPr>
          <w:rFonts w:ascii="Arial" w:hAnsi="Arial" w:cs="Arial"/>
          <w:i/>
          <w:sz w:val="20"/>
          <w:szCs w:val="20"/>
        </w:rPr>
        <w:t xml:space="preserve">j) Retirada de alimentos por períodos prolongados.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b/>
          <w:bCs/>
          <w:i/>
          <w:sz w:val="20"/>
          <w:szCs w:val="20"/>
        </w:rPr>
        <w:t xml:space="preserve">GI3(grave)</w:t>
      </w:r>
      <w:r>
        <w:rPr>
          <w:rFonts w:ascii="Arial" w:hAnsi="Arial" w:cs="Arial"/>
          <w:i/>
          <w:sz w:val="20"/>
          <w:szCs w:val="20"/>
        </w:rPr>
        <w:t xml:space="preserve"> = Procedimentos que causem dor, sofrimento ou estresse severos aos animais, ou dor, sofrimento ou estresse moderado de longa duração, bem como os procedimentos que causem danos graves ao bem-estar geral dos animais. Tais como: </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a) testes de toxicidade quando a morte é o ponto final, ou quando são esperadas mortes ou estados fisiopatológicos graves no decorrer do estudo. Por exemplo, os testes de toxicidade aguda em dose única (ver as diretrizes de testes da OCDE);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b) teste de dispositivos nos quais falhas possam causar dor ou estresse severo ou morte do animal (por exemplo: dispositivos de assistência cardíaca);</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c) testes de potência vacinal caracterizados por uma deterioração persistente do estado do animal; doença progressiva que leva à morte, associada à dor, estresse ou sofrimento moderado de longa duração;</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d) irradiação ou quimioterapia com uma dose letal sem restabelecimento do sistema imune ou reconstituição associada ao aparecimento da doença do enxerto contra o hospedeiro (</w:t>
      </w:r>
      <w:r>
        <w:rPr>
          <w:rFonts w:ascii="Arial" w:hAnsi="Arial" w:cs="Arial"/>
          <w:i/>
          <w:sz w:val="20"/>
          <w:szCs w:val="20"/>
        </w:rPr>
        <w:t xml:space="preserve">graft</w:t>
      </w:r>
      <w:r>
        <w:rPr>
          <w:rFonts w:ascii="Arial" w:hAnsi="Arial" w:cs="Arial"/>
          <w:i/>
          <w:sz w:val="20"/>
          <w:szCs w:val="20"/>
        </w:rPr>
        <w:t xml:space="preserve"> versus </w:t>
      </w:r>
      <w:r>
        <w:rPr>
          <w:rFonts w:ascii="Arial" w:hAnsi="Arial" w:cs="Arial"/>
          <w:i/>
          <w:sz w:val="20"/>
          <w:szCs w:val="20"/>
        </w:rPr>
        <w:t xml:space="preserve">hostdisease</w:t>
      </w:r>
      <w:r>
        <w:rPr>
          <w:rFonts w:ascii="Arial" w:hAnsi="Arial" w:cs="Arial"/>
          <w:i/>
          <w:sz w:val="20"/>
          <w:szCs w:val="20"/>
        </w:rPr>
        <w:t xml:space="preserv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e) modelos com indução de tumores, ou com tumores espontâ</w:t>
      </w:r>
      <w:r>
        <w:rPr>
          <w:rFonts w:ascii="Arial" w:hAnsi="Arial" w:cs="Arial"/>
          <w:i/>
          <w:sz w:val="20"/>
          <w:szCs w:val="20"/>
        </w:rPr>
        <w:t xml:space="preserve">neos, nos quais se espera doença progressiva letal associada a dor, estresse ou sofrimento moderado de longa duração. Por exemplo, tumores que causam caquexia, tumores ósseos invasivos, tumores que resultam em propagação metastática, e tumores ulcerativos;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f) intervenções cirúrgicas e outras intervenções em animais sob anestes</w:t>
      </w:r>
      <w:r>
        <w:rPr>
          <w:rFonts w:ascii="Arial" w:hAnsi="Arial" w:cs="Arial"/>
          <w:i/>
          <w:sz w:val="20"/>
          <w:szCs w:val="20"/>
        </w:rPr>
        <w:t xml:space="preserve">ia geral nas quais se espera no pós-operatório dor, sofrimento ou estresse cronicamente moderado, ou comprometimento grave e persistente do estado geral do animal. Por exemplo, indução de fraturas instáveis ou trauma que causem falência múltipla de órgãos;</w:t>
      </w:r>
      <w:r>
        <w:rPr>
          <w:rFonts w:ascii="Arial" w:hAnsi="Arial" w:cs="Arial"/>
          <w:i/>
          <w:sz w:val="20"/>
          <w:szCs w:val="20"/>
        </w:rPr>
      </w:r>
    </w:p>
    <w:p>
      <w:pPr>
        <w:pStyle w:val="922"/>
        <w:pBdr/>
        <w:spacing w:after="0" w:line="240" w:lineRule="auto"/>
        <w:ind w:left="0"/>
        <w:jc w:val="both"/>
        <w:rPr>
          <w:rFonts w:ascii="Arial" w:hAnsi="Arial" w:cs="Arial"/>
          <w:i/>
          <w:sz w:val="20"/>
          <w:szCs w:val="20"/>
        </w:rPr>
      </w:pPr>
      <w:r>
        <w:rPr>
          <w:rFonts w:ascii="Arial" w:hAnsi="Arial" w:cs="Arial"/>
          <w:i/>
          <w:sz w:val="20"/>
          <w:szCs w:val="20"/>
        </w:rPr>
        <w:t xml:space="preserve">g) transplante de órgãos no qual a rejeição possa levar à dor, estresse ou sofrimento grave ou comprometimento da condição geral dos animais (por exemplo, xenotransplante);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h) criação e desenvolvimento de animais com modificações genéticas que resultem em desordens graves e comprometimento severo e persistente da condição geral, por exemplo, doença de Huntington, distrofia muscular, modelos de neurite crônica </w:t>
      </w:r>
      <w:r>
        <w:rPr>
          <w:rFonts w:ascii="Arial" w:hAnsi="Arial" w:cs="Arial"/>
          <w:i/>
          <w:sz w:val="20"/>
          <w:szCs w:val="20"/>
        </w:rPr>
        <w:t xml:space="preserve">recidivante</w:t>
      </w:r>
      <w:r>
        <w:rPr>
          <w:rFonts w:ascii="Arial" w:hAnsi="Arial" w:cs="Arial"/>
          <w:i/>
          <w:sz w:val="20"/>
          <w:szCs w:val="20"/>
        </w:rPr>
        <w:t xml:space="preserve">;</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i) uso de gaiolas metabólicas com restrição severa de movimento por um período prolongado;</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j) isolamento completo por períodos prolongados de espécies sociais, por exemplo, ratos, camundongos, cães e primatas não-humanos;</w:t>
      </w:r>
      <w:r>
        <w:rPr>
          <w:rFonts w:ascii="Arial" w:hAnsi="Arial" w:cs="Arial"/>
          <w:i/>
          <w:sz w:val="20"/>
          <w:szCs w:val="20"/>
        </w:rPr>
      </w:r>
    </w:p>
    <w:p>
      <w:pPr>
        <w:pBdr/>
        <w:spacing w:after="0" w:line="240" w:lineRule="auto"/>
        <w:ind/>
        <w:jc w:val="both"/>
        <w:rPr>
          <w:rFonts w:ascii="Arial" w:hAnsi="Arial" w:cs="Arial"/>
          <w:i/>
          <w:sz w:val="20"/>
          <w:szCs w:val="20"/>
        </w:rPr>
      </w:pPr>
      <w:r>
        <w:rPr>
          <w:rFonts w:ascii="Arial" w:hAnsi="Arial" w:cs="Arial"/>
          <w:i/>
          <w:sz w:val="20"/>
          <w:szCs w:val="20"/>
        </w:rPr>
        <w:t xml:space="preserve">k) estresse de imobilização para induzir úlceras gástricas ou insuficiência cardíaca em ratos;</w:t>
      </w:r>
      <w:r>
        <w:rPr>
          <w:rFonts w:ascii="Arial" w:hAnsi="Arial" w:cs="Arial"/>
          <w:i/>
          <w:sz w:val="20"/>
          <w:szCs w:val="20"/>
        </w:rPr>
      </w:r>
    </w:p>
    <w:p>
      <w:pPr>
        <w:pStyle w:val="922"/>
        <w:pBdr/>
        <w:spacing w:after="0" w:line="240" w:lineRule="auto"/>
        <w:ind w:left="0"/>
        <w:jc w:val="both"/>
        <w:rPr>
          <w:rFonts w:ascii="Arial" w:hAnsi="Arial" w:cs="Arial"/>
          <w:i/>
          <w:sz w:val="20"/>
          <w:szCs w:val="20"/>
        </w:rPr>
      </w:pPr>
      <w:r>
        <w:rPr>
          <w:rFonts w:ascii="Arial" w:hAnsi="Arial" w:cs="Arial"/>
          <w:i/>
          <w:sz w:val="20"/>
          <w:szCs w:val="20"/>
        </w:rPr>
        <w:t xml:space="preserve">l) testes de exercício ou natação forçada com esgotamento físico como ponto final.</w:t>
      </w:r>
      <w:r>
        <w:rPr>
          <w:rFonts w:ascii="Arial" w:hAnsi="Arial" w:cs="Arial"/>
          <w:i/>
          <w:sz w:val="20"/>
          <w:szCs w:val="20"/>
        </w:rPr>
      </w:r>
    </w:p>
    <w:p>
      <w:pPr>
        <w:pStyle w:val="922"/>
        <w:pBdr/>
        <w:spacing w:after="0" w:line="240" w:lineRule="auto"/>
        <w:ind w:left="0"/>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firstLine="708"/>
        <w:jc w:val="both"/>
        <w:rPr>
          <w:rFonts w:ascii="Arial" w:hAnsi="Arial" w:cs="Arial"/>
          <w:sz w:val="24"/>
          <w:szCs w:val="24"/>
        </w:rPr>
      </w:pPr>
      <w:r>
        <w:rPr>
          <w:rFonts w:ascii="Arial" w:hAnsi="Arial" w:cs="Arial"/>
          <w:sz w:val="24"/>
          <w:szCs w:val="24"/>
        </w:rPr>
        <w:t xml:space="preserve">Os materiais biológicos destes exemplares serão usados em outros projetos? Quais? Se já aprovado pela CEUA, mencionar o número do protocolo.</w:t>
      </w:r>
      <w:r>
        <w:rPr>
          <w:rFonts w:ascii="Arial" w:hAnsi="Arial" w:cs="Arial"/>
          <w:sz w:val="24"/>
          <w:szCs w:val="24"/>
        </w:rPr>
      </w:r>
    </w:p>
    <w:tbl>
      <w:tblPr>
        <w:tblStyle w:val="923"/>
        <w:tblW w:w="0" w:type="auto"/>
        <w:jc w:val="center"/>
        <w:tblBorders/>
        <w:tblLook w:val="04A0" w:firstRow="1" w:lastRow="0" w:firstColumn="1" w:lastColumn="0" w:noHBand="0" w:noVBand="1"/>
      </w:tblPr>
      <w:tblGrid>
        <w:gridCol w:w="8777"/>
      </w:tblGrid>
      <w:tr>
        <w:trPr>
          <w:jc w:val="center"/>
        </w:trPr>
        <w:tc>
          <w:tcPr>
            <w:tcBorders/>
            <w:tcW w:w="8857"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6.5</w:t>
      </w:r>
      <w:r>
        <w:rPr>
          <w:rFonts w:ascii="Arial" w:hAnsi="Arial" w:cs="Arial"/>
          <w:b/>
          <w:sz w:val="24"/>
          <w:szCs w:val="24"/>
        </w:rPr>
        <w:t xml:space="preserve"> CONDIÇÕES DE ALOJAMENTO E ALIMENTAÇÃO DOS ANIMAIS</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sz w:val="24"/>
          <w:szCs w:val="24"/>
        </w:rPr>
      </w:pPr>
      <w:r>
        <w:rPr>
          <w:rFonts w:ascii="Arial" w:hAnsi="Arial" w:cs="Arial"/>
          <w:b/>
          <w:sz w:val="24"/>
          <w:szCs w:val="24"/>
        </w:rPr>
        <w:t xml:space="preserve">Comentar sobre:</w:t>
      </w:r>
      <w:r>
        <w:rPr>
          <w:rFonts w:ascii="Arial" w:hAnsi="Arial" w:cs="Arial"/>
          <w:sz w:val="24"/>
          <w:szCs w:val="24"/>
        </w:rPr>
        <w:t xml:space="preserve"> Alimentação, água, lotação (animais/área), exaustão de ar (sim ou não), </w:t>
      </w:r>
      <w:r>
        <w:rPr>
          <w:rFonts w:ascii="Arial" w:hAnsi="Arial" w:cs="Arial"/>
          <w:sz w:val="24"/>
          <w:szCs w:val="24"/>
        </w:rPr>
        <w:t xml:space="preserve">instalações (gaiola, baia</w:t>
      </w:r>
      <w:r>
        <w:rPr>
          <w:rFonts w:ascii="Arial" w:hAnsi="Arial" w:cs="Arial"/>
          <w:sz w:val="24"/>
          <w:szCs w:val="24"/>
        </w:rPr>
        <w:t xml:space="preserve">, etc</w:t>
      </w:r>
      <w:r>
        <w:rPr>
          <w:rFonts w:ascii="Arial" w:hAnsi="Arial" w:cs="Arial"/>
          <w:sz w:val="24"/>
          <w:szCs w:val="24"/>
        </w:rPr>
        <w:t xml:space="preserve">. Incluir dimensões do recinto</w:t>
      </w:r>
      <w:r>
        <w:rPr>
          <w:rFonts w:ascii="Arial" w:hAnsi="Arial" w:cs="Arial"/>
          <w:sz w:val="24"/>
          <w:szCs w:val="24"/>
        </w:rPr>
        <w:t xml:space="preserve">), </w:t>
      </w:r>
      <w:r>
        <w:rPr>
          <w:rFonts w:ascii="Arial" w:hAnsi="Arial" w:cs="Arial"/>
          <w:sz w:val="24"/>
          <w:szCs w:val="24"/>
        </w:rPr>
        <w:t xml:space="preserve">temperatura, </w:t>
      </w:r>
      <w:r>
        <w:rPr>
          <w:rFonts w:ascii="Arial" w:hAnsi="Arial" w:cs="Arial"/>
          <w:sz w:val="24"/>
          <w:szCs w:val="24"/>
        </w:rPr>
        <w:t xml:space="preserve">tipo de cama (maravalha, estrado, </w:t>
      </w:r>
      <w:r>
        <w:rPr>
          <w:rFonts w:ascii="Arial" w:hAnsi="Arial" w:cs="Arial"/>
          <w:sz w:val="24"/>
          <w:szCs w:val="24"/>
        </w:rPr>
        <w:t xml:space="preserve">etc</w:t>
      </w:r>
      <w:r>
        <w:rPr>
          <w:rFonts w:ascii="Arial" w:hAnsi="Arial" w:cs="Arial"/>
          <w:sz w:val="24"/>
          <w:szCs w:val="24"/>
        </w:rPr>
        <w:t xml:space="preserve">)</w:t>
      </w:r>
      <w:r>
        <w:rPr>
          <w:rFonts w:ascii="Arial" w:hAnsi="Arial" w:cs="Arial"/>
          <w:sz w:val="24"/>
          <w:szCs w:val="24"/>
        </w:rPr>
        <w:t xml:space="preserve"> e demais condições importantes para a espécie</w:t>
      </w:r>
      <w:r>
        <w:rPr>
          <w:rFonts w:ascii="Arial" w:hAnsi="Arial" w:cs="Arial"/>
          <w:sz w:val="24"/>
          <w:szCs w:val="24"/>
        </w:rPr>
        <w:t xml:space="preserve">. </w:t>
      </w:r>
      <w:r>
        <w:rPr>
          <w:rFonts w:ascii="Arial" w:hAnsi="Arial" w:cs="Arial"/>
          <w:sz w:val="24"/>
          <w:szCs w:val="24"/>
        </w:rPr>
      </w:r>
    </w:p>
    <w:p>
      <w:pPr>
        <w:pBdr/>
        <w:spacing w:after="0" w:line="240" w:lineRule="auto"/>
        <w:ind/>
        <w:jc w:val="both"/>
        <w:rPr>
          <w:rFonts w:ascii="Arial" w:hAnsi="Arial" w:cs="Arial"/>
          <w:i/>
          <w:sz w:val="24"/>
          <w:szCs w:val="24"/>
        </w:rPr>
      </w:pPr>
      <w:r>
        <w:rPr>
          <w:rFonts w:ascii="Arial" w:hAnsi="Arial" w:cs="Arial"/>
          <w:i/>
          <w:sz w:val="24"/>
          <w:szCs w:val="24"/>
        </w:rPr>
        <w:t xml:space="preserve">Item 6.5</w:t>
      </w:r>
      <w:r>
        <w:rPr>
          <w:rFonts w:ascii="Arial" w:hAnsi="Arial" w:cs="Arial"/>
          <w:i/>
          <w:sz w:val="24"/>
          <w:szCs w:val="24"/>
        </w:rPr>
        <w:t xml:space="preserve"> -</w:t>
      </w:r>
      <w:r>
        <w:rPr>
          <w:rFonts w:ascii="Arial" w:hAnsi="Arial" w:cs="Arial"/>
          <w:i/>
          <w:sz w:val="24"/>
          <w:szCs w:val="24"/>
        </w:rPr>
        <w:t xml:space="preserve"> A estrutura física do alojamento dos animais deve estar de acordo com o Guia Brasileiro de produção</w:t>
      </w:r>
      <w:r>
        <w:rPr>
          <w:rFonts w:ascii="Arial" w:hAnsi="Arial" w:cs="Arial"/>
          <w:i/>
          <w:sz w:val="24"/>
          <w:szCs w:val="24"/>
        </w:rPr>
        <w:t xml:space="preserve">, Manutenção ou Utilização de Animais em Atividades de Ensino e Pesquisa Científica do CONCEA. A densidade populacional, temperatura, tipo de forração, manejo dos animais, tipo e tamanho do alojamento entre outros devem </w:t>
      </w:r>
      <w:r>
        <w:rPr>
          <w:rFonts w:ascii="Arial" w:hAnsi="Arial" w:cs="Arial"/>
          <w:i/>
          <w:sz w:val="24"/>
          <w:szCs w:val="24"/>
        </w:rPr>
        <w:t xml:space="preserve">contemplar adequada à espécie, linhagem, genótipo e comportamento do animal e o procedimento experimental proposto. </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360" w:lineRule="auto"/>
        <w:ind/>
        <w:jc w:val="both"/>
        <w:rPr>
          <w:rFonts w:ascii="Arial" w:hAnsi="Arial" w:cs="Arial"/>
          <w:b/>
          <w:sz w:val="24"/>
          <w:szCs w:val="24"/>
        </w:rPr>
      </w:pPr>
      <w:r>
        <w:rPr>
          <w:rFonts w:ascii="Arial" w:hAnsi="Arial" w:cs="Arial"/>
          <w:b/>
          <w:sz w:val="24"/>
          <w:szCs w:val="24"/>
        </w:rPr>
        <w:t xml:space="preserve">6.</w:t>
      </w:r>
      <w:r>
        <w:rPr>
          <w:rFonts w:ascii="Arial" w:hAnsi="Arial" w:cs="Arial"/>
          <w:b/>
          <w:sz w:val="24"/>
          <w:szCs w:val="24"/>
        </w:rPr>
        <w:t xml:space="preserve">5.</w:t>
      </w:r>
      <w:r>
        <w:rPr>
          <w:rFonts w:ascii="Arial" w:hAnsi="Arial" w:cs="Arial"/>
          <w:b/>
          <w:sz w:val="24"/>
          <w:szCs w:val="24"/>
        </w:rPr>
        <w:t xml:space="preserve">.</w:t>
      </w:r>
      <w:r>
        <w:rPr>
          <w:rFonts w:ascii="Arial" w:hAnsi="Arial" w:cs="Arial"/>
          <w:b/>
          <w:sz w:val="24"/>
          <w:szCs w:val="24"/>
        </w:rPr>
        <w:t xml:space="preserve">1 Biotério vinculado à pesquisa: __________________________________</w:t>
      </w:r>
      <w:r>
        <w:rPr>
          <w:rFonts w:ascii="Arial" w:hAnsi="Arial" w:cs="Arial"/>
          <w:b/>
          <w:sz w:val="24"/>
          <w:szCs w:val="24"/>
        </w:rPr>
      </w:r>
    </w:p>
    <w:p>
      <w:pPr>
        <w:pBdr/>
        <w:spacing w:after="0" w:line="360" w:lineRule="auto"/>
        <w:ind/>
        <w:jc w:val="both"/>
        <w:rPr>
          <w:rFonts w:ascii="Arial" w:hAnsi="Arial" w:cs="Arial"/>
          <w:b/>
          <w:sz w:val="24"/>
          <w:szCs w:val="24"/>
        </w:rPr>
      </w:pPr>
      <w:r>
        <w:rPr>
          <w:rFonts w:ascii="Arial" w:hAnsi="Arial" w:cs="Arial"/>
          <w:b/>
          <w:sz w:val="24"/>
          <w:szCs w:val="24"/>
        </w:rPr>
        <w:t xml:space="preserve">________________________________________________________________</w:t>
      </w:r>
      <w:r>
        <w:rPr>
          <w:rFonts w:ascii="Arial" w:hAnsi="Arial" w:cs="Arial"/>
          <w:b/>
          <w:sz w:val="24"/>
          <w:szCs w:val="24"/>
        </w:rPr>
      </w:r>
    </w:p>
    <w:p>
      <w:pPr>
        <w:pBdr/>
        <w:spacing/>
        <w:ind/>
        <w:jc w:val="both"/>
        <w:rPr>
          <w:rFonts w:ascii="Times New Roman" w:hAnsi="Times New Roman"/>
          <w:i/>
        </w:rPr>
      </w:pPr>
      <w:r>
        <w:rPr>
          <w:rFonts w:ascii="Times New Roman" w:hAnsi="Times New Roman"/>
          <w:b/>
          <w:i/>
        </w:rPr>
        <w:t xml:space="preserve">Biotério: </w:t>
      </w:r>
      <w:r>
        <w:rPr>
          <w:rFonts w:ascii="Times New Roman" w:hAnsi="Times New Roman"/>
          <w:i/>
        </w:rPr>
        <w:t xml:space="preserve">definição de acordo com a Resolução Normativa nº 03 do CONCEA, de 14 de dezembro de 2011: “local onde são criados ou </w:t>
      </w:r>
      <w:r>
        <w:rPr>
          <w:rFonts w:ascii="Times New Roman" w:hAnsi="Times New Roman"/>
          <w:i/>
          <w:u w:val="single"/>
        </w:rPr>
        <w:t xml:space="preserve">mantidos</w:t>
      </w:r>
      <w:r>
        <w:rPr>
          <w:rFonts w:ascii="Times New Roman" w:hAnsi="Times New Roman"/>
          <w:i/>
        </w:rPr>
        <w:t xml:space="preserve"> animais para serem usados em ensino ou pesquisa científica, que possua controle das condições ambientais, nutricionais e </w:t>
      </w:r>
      <w:r>
        <w:rPr>
          <w:rFonts w:ascii="Times New Roman" w:hAnsi="Times New Roman"/>
          <w:i/>
        </w:rPr>
        <w:t xml:space="preserve">sanitárias”.</w:t>
      </w:r>
      <w:r>
        <w:rPr>
          <w:rFonts w:ascii="Times New Roman" w:hAnsi="Times New Roman"/>
          <w:b/>
          <w:i/>
        </w:rPr>
        <w:t xml:space="preserve">Biotério</w:t>
      </w:r>
      <w:r>
        <w:rPr>
          <w:rFonts w:ascii="Times New Roman" w:hAnsi="Times New Roman"/>
          <w:b/>
          <w:i/>
        </w:rPr>
        <w:t xml:space="preserve"> de criação:</w:t>
      </w:r>
      <w:r>
        <w:rPr>
          <w:rFonts w:ascii="Times New Roman" w:hAnsi="Times New Roman"/>
          <w:i/>
        </w:rPr>
        <w:t xml:space="preserve"> definição de acordo com a Resolução Normativa nº 03 do CONCEA, de 14 de dezembro de 2011: “local destinado à reprodução e manutenção de animais para fins de ensino ou pesquisa científica”. </w:t>
      </w:r>
      <w:r>
        <w:rPr>
          <w:rFonts w:ascii="Times New Roman" w:hAnsi="Times New Roman"/>
          <w:b/>
          <w:i/>
        </w:rPr>
        <w:t xml:space="preserve">Biotério de manutenção: </w:t>
      </w:r>
      <w:r>
        <w:rPr>
          <w:rFonts w:ascii="Times New Roman" w:hAnsi="Times New Roman"/>
          <w:i/>
        </w:rPr>
        <w:t xml:space="preserve">definição de acordo com a Resolução Normativa nº 03 do CONCEA, de 14 de dezembro de 2011: “local destinado à manutenção de animais para fins de ensino ou pesquisa </w:t>
      </w:r>
      <w:r>
        <w:rPr>
          <w:rFonts w:ascii="Times New Roman" w:hAnsi="Times New Roman"/>
          <w:i/>
        </w:rPr>
        <w:t xml:space="preserve">científica”.</w:t>
      </w:r>
      <w:r>
        <w:rPr>
          <w:rFonts w:ascii="Times New Roman" w:hAnsi="Times New Roman"/>
          <w:b/>
          <w:i/>
        </w:rPr>
        <w:t xml:space="preserve">Biotério</w:t>
      </w:r>
      <w:r>
        <w:rPr>
          <w:rFonts w:ascii="Times New Roman" w:hAnsi="Times New Roman"/>
          <w:b/>
          <w:i/>
        </w:rPr>
        <w:t xml:space="preserve"> de experimentação</w:t>
      </w:r>
      <w:r>
        <w:rPr>
          <w:rFonts w:ascii="Times New Roman" w:hAnsi="Times New Roman"/>
          <w:i/>
        </w:rPr>
        <w:t xml:space="preserve">: definição de acordo com a Resolução Normativa nº 03 do CONCEA, de 14 de dezembro de 2011: “local destinado à manutenção de animais em experimentação por tempo superior a 12 (doze) horas”.</w:t>
      </w:r>
      <w:r>
        <w:rPr>
          <w:rFonts w:ascii="Times New Roman" w:hAnsi="Times New Roman"/>
          <w:i/>
        </w:rPr>
      </w:r>
    </w:p>
    <w:p>
      <w:pPr>
        <w:pBdr/>
        <w:spacing/>
        <w:ind/>
        <w:jc w:val="both"/>
        <w:rPr>
          <w:rFonts w:ascii="Times New Roman" w:hAnsi="Times New Roman"/>
          <w:i/>
        </w:rPr>
      </w:pPr>
      <w:r>
        <w:rPr>
          <w:rFonts w:ascii="Times New Roman" w:hAnsi="Times New Roman"/>
          <w:i/>
        </w:rPr>
        <w:t xml:space="preserve">Caso o projeto não utilize animais de biotério, escreva "não se aplica" neste item.</w:t>
      </w:r>
      <w:r>
        <w:rPr>
          <w:rFonts w:ascii="Times New Roman" w:hAnsi="Times New Roman"/>
          <w:i/>
        </w:rPr>
      </w:r>
    </w:p>
    <w:p>
      <w:pPr>
        <w:pBdr/>
        <w:spacing w:after="0" w:line="36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360" w:lineRule="auto"/>
        <w:ind/>
        <w:jc w:val="both"/>
        <w:rPr>
          <w:rFonts w:ascii="Arial" w:hAnsi="Arial" w:cs="Arial"/>
          <w:b/>
          <w:sz w:val="24"/>
          <w:szCs w:val="24"/>
        </w:rPr>
      </w:pPr>
      <w:r>
        <w:rPr>
          <w:rFonts w:ascii="Arial" w:hAnsi="Arial" w:cs="Arial"/>
          <w:b/>
          <w:sz w:val="24"/>
          <w:szCs w:val="24"/>
        </w:rPr>
        <w:t xml:space="preserve">6.5</w:t>
      </w:r>
      <w:r>
        <w:rPr>
          <w:rFonts w:ascii="Arial" w:hAnsi="Arial" w:cs="Arial"/>
          <w:b/>
          <w:sz w:val="24"/>
          <w:szCs w:val="24"/>
        </w:rPr>
        <w:t xml:space="preserve">.2. Coordenador do Biotério: ______________________________________</w:t>
      </w:r>
      <w:r>
        <w:rPr>
          <w:rFonts w:ascii="Arial" w:hAnsi="Arial" w:cs="Arial"/>
          <w:b/>
          <w:sz w:val="24"/>
          <w:szCs w:val="24"/>
        </w:rPr>
      </w:r>
    </w:p>
    <w:p>
      <w:pPr>
        <w:pBdr/>
        <w:spacing w:after="0" w:line="360" w:lineRule="auto"/>
        <w:ind/>
        <w:jc w:val="both"/>
        <w:rPr>
          <w:rFonts w:ascii="Arial" w:hAnsi="Arial" w:cs="Arial"/>
          <w:b/>
          <w:sz w:val="24"/>
          <w:szCs w:val="24"/>
        </w:rPr>
      </w:pPr>
      <w:r>
        <w:rPr>
          <w:rFonts w:ascii="Arial" w:hAnsi="Arial" w:cs="Arial"/>
          <w:b/>
          <w:sz w:val="24"/>
          <w:szCs w:val="24"/>
        </w:rPr>
        <w:t xml:space="preserve">6.5.</w:t>
      </w:r>
      <w:r>
        <w:rPr>
          <w:rFonts w:ascii="Arial" w:hAnsi="Arial" w:cs="Arial"/>
          <w:b/>
          <w:sz w:val="24"/>
          <w:szCs w:val="24"/>
        </w:rPr>
        <w:t xml:space="preserve">3. Responsável Técnico (RT registrado junto ao CRMV-PR):</w:t>
      </w:r>
      <w:r>
        <w:rPr>
          <w:rFonts w:ascii="Arial" w:hAnsi="Arial" w:cs="Arial"/>
          <w:b/>
          <w:sz w:val="24"/>
          <w:szCs w:val="24"/>
        </w:rPr>
      </w:r>
    </w:p>
    <w:p>
      <w:pPr>
        <w:pBdr/>
        <w:spacing w:after="0" w:line="240" w:lineRule="auto"/>
        <w:ind/>
        <w:jc w:val="both"/>
        <w:rPr>
          <w:rFonts w:ascii="Arial" w:hAnsi="Arial" w:cs="Arial"/>
          <w:i/>
          <w:sz w:val="24"/>
          <w:szCs w:val="24"/>
        </w:rPr>
      </w:pPr>
      <w:r>
        <w:rPr>
          <w:rFonts w:ascii="Arial" w:hAnsi="Arial" w:cs="Arial"/>
          <w:b/>
          <w:sz w:val="24"/>
          <w:szCs w:val="24"/>
        </w:rPr>
        <w:t xml:space="preserve">________________________________________________________________</w:t>
      </w:r>
      <w:r>
        <w:rPr>
          <w:rFonts w:ascii="Arial" w:hAnsi="Arial" w:cs="Arial"/>
          <w:i/>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 PROCEDIMENTOS EXPERIMENTAIS DO PROJETO</w:t>
      </w:r>
      <w:r>
        <w:rPr>
          <w:rFonts w:ascii="Arial" w:hAnsi="Arial" w:cs="Arial"/>
          <w:b/>
          <w:sz w:val="24"/>
          <w:szCs w:val="24"/>
        </w:rPr>
        <w:t xml:space="preserve">/AULA</w:t>
      </w:r>
      <w:r>
        <w:rPr>
          <w:rFonts w:ascii="Arial" w:hAnsi="Arial" w:cs="Arial"/>
          <w:b/>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.1 ESTRESSE/DOR INTENCIONAL NOS ANIMAIS</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4357"/>
        <w:gridCol w:w="4312"/>
      </w:tblGrid>
      <w:tr>
        <w:trPr/>
        <w:tc>
          <w:tcPr>
            <w:tcBorders/>
            <w:tcW w:w="4447" w:type="dxa"/>
            <w:textDirection w:val="lrTb"/>
            <w:noWrap w:val="false"/>
          </w:tcPr>
          <w:p>
            <w:pPr>
              <w:pBdr/>
              <w:spacing/>
              <w:ind/>
              <w:jc w:val="both"/>
              <w:rPr>
                <w:rFonts w:ascii="Arial" w:hAnsi="Arial" w:cs="Arial"/>
                <w:sz w:val="24"/>
                <w:szCs w:val="24"/>
              </w:rPr>
            </w:pPr>
            <w:r>
              <w:rPr>
                <w:rFonts w:ascii="Arial" w:hAnsi="Arial" w:cs="Arial"/>
                <w:sz w:val="24"/>
                <w:szCs w:val="24"/>
              </w:rPr>
              <w:t xml:space="preserve">Estressor/dor intencional (sim ou não)</w:t>
            </w:r>
            <w:r>
              <w:rPr>
                <w:rFonts w:ascii="Arial" w:hAnsi="Arial" w:cs="Arial"/>
                <w:sz w:val="24"/>
                <w:szCs w:val="24"/>
              </w:rPr>
            </w:r>
          </w:p>
        </w:tc>
        <w:tc>
          <w:tcPr>
            <w:tcBorders/>
            <w:tcW w:w="4448"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447" w:type="dxa"/>
            <w:textDirection w:val="lrTb"/>
            <w:noWrap w:val="false"/>
          </w:tcPr>
          <w:p>
            <w:pPr>
              <w:pBdr/>
              <w:spacing/>
              <w:ind/>
              <w:jc w:val="both"/>
              <w:rPr>
                <w:rFonts w:ascii="Arial" w:hAnsi="Arial" w:cs="Arial"/>
                <w:sz w:val="24"/>
                <w:szCs w:val="24"/>
              </w:rPr>
            </w:pPr>
            <w:r>
              <w:rPr>
                <w:rFonts w:ascii="Arial" w:hAnsi="Arial" w:cs="Arial"/>
                <w:sz w:val="24"/>
                <w:szCs w:val="24"/>
              </w:rPr>
              <w:t xml:space="preserve">Período (longo ou curto)</w:t>
            </w:r>
            <w:r>
              <w:rPr>
                <w:rFonts w:ascii="Arial" w:hAnsi="Arial" w:cs="Arial"/>
                <w:sz w:val="24"/>
                <w:szCs w:val="24"/>
              </w:rPr>
            </w:r>
          </w:p>
        </w:tc>
        <w:tc>
          <w:tcPr>
            <w:tcBorders/>
            <w:tcW w:w="4448"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447" w:type="dxa"/>
            <w:textDirection w:val="lrTb"/>
            <w:noWrap w:val="false"/>
          </w:tcPr>
          <w:p>
            <w:pPr>
              <w:pStyle w:val="922"/>
              <w:pBdr/>
              <w:spacing/>
              <w:ind w:left="0"/>
              <w:rPr>
                <w:rFonts w:ascii="Arial" w:hAnsi="Arial" w:cs="Arial"/>
                <w:sz w:val="24"/>
                <w:szCs w:val="24"/>
              </w:rPr>
            </w:pPr>
            <w:r>
              <w:rPr>
                <w:rFonts w:ascii="Arial" w:hAnsi="Arial" w:cs="Arial"/>
                <w:sz w:val="24"/>
                <w:szCs w:val="24"/>
              </w:rPr>
              <w:t xml:space="preserve">Se “sim” justifique</w:t>
            </w:r>
            <w:r>
              <w:rPr>
                <w:rFonts w:ascii="Arial" w:hAnsi="Arial" w:cs="Arial"/>
                <w:sz w:val="24"/>
                <w:szCs w:val="24"/>
              </w:rPr>
            </w:r>
          </w:p>
        </w:tc>
        <w:tc>
          <w:tcPr>
            <w:tcBorders/>
            <w:tcW w:w="4448" w:type="dxa"/>
            <w:textDirection w:val="lrTb"/>
            <w:noWrap w:val="false"/>
          </w:tcPr>
          <w:p>
            <w:pPr>
              <w:pStyle w:val="922"/>
              <w:pBdr/>
              <w:spacing/>
              <w:ind w:left="0"/>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7.2</w:t>
      </w:r>
      <w:r>
        <w:rPr>
          <w:rFonts w:ascii="Arial" w:hAnsi="Arial" w:cs="Arial"/>
          <w:b/>
          <w:sz w:val="24"/>
          <w:szCs w:val="24"/>
        </w:rPr>
        <w:t xml:space="preserve"> USO DE FARMACOS ANESTÉSICOS</w:t>
      </w:r>
      <w:r>
        <w:rPr>
          <w:rFonts w:ascii="Arial" w:hAnsi="Arial" w:cs="Arial"/>
          <w:b/>
          <w:sz w:val="24"/>
          <w:szCs w:val="24"/>
        </w:rPr>
      </w:r>
    </w:p>
    <w:tbl>
      <w:tblPr>
        <w:tblStyle w:val="923"/>
        <w:tblW w:w="8915" w:type="dxa"/>
        <w:jc w:val="center"/>
        <w:tblBorders/>
        <w:tblLook w:val="04A0" w:firstRow="1" w:lastRow="0" w:firstColumn="1" w:lastColumn="0" w:noHBand="0" w:noVBand="1"/>
      </w:tblPr>
      <w:tblGrid>
        <w:gridCol w:w="4581"/>
        <w:gridCol w:w="4334"/>
      </w:tblGrid>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Uso de anestésicos (sim ou não)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Fármaco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Dose (UI ou mg/kg)</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Via de administração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Duração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.3 USO DE RELAXANTE MUSCULAR</w:t>
      </w:r>
      <w:r>
        <w:rPr>
          <w:rFonts w:ascii="Arial" w:hAnsi="Arial" w:cs="Arial"/>
          <w:b/>
          <w:sz w:val="24"/>
          <w:szCs w:val="24"/>
        </w:rPr>
      </w:r>
    </w:p>
    <w:tbl>
      <w:tblPr>
        <w:tblStyle w:val="923"/>
        <w:tblW w:w="8915" w:type="dxa"/>
        <w:jc w:val="center"/>
        <w:tblBorders/>
        <w:tblLook w:val="04A0" w:firstRow="1" w:lastRow="0" w:firstColumn="1" w:lastColumn="0" w:noHBand="0" w:noVBand="1"/>
      </w:tblPr>
      <w:tblGrid>
        <w:gridCol w:w="4581"/>
        <w:gridCol w:w="4334"/>
      </w:tblGrid>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Uso de relaxante muscular (sim ou não)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Fármaco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Dose (UI ou mg/kg)</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Via de administração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Duração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.4 USO DE FÁRMACOS ANALGÉSICOS</w:t>
      </w:r>
      <w:r>
        <w:rPr>
          <w:rFonts w:ascii="Arial" w:hAnsi="Arial" w:cs="Arial"/>
          <w:b/>
          <w:sz w:val="24"/>
          <w:szCs w:val="24"/>
        </w:rPr>
      </w:r>
    </w:p>
    <w:tbl>
      <w:tblPr>
        <w:tblStyle w:val="923"/>
        <w:tblW w:w="8915" w:type="dxa"/>
        <w:jc w:val="center"/>
        <w:tblBorders/>
        <w:tblLook w:val="04A0" w:firstRow="1" w:lastRow="0" w:firstColumn="1" w:lastColumn="0" w:noHBand="0" w:noVBand="1"/>
      </w:tblPr>
      <w:tblGrid>
        <w:gridCol w:w="4581"/>
        <w:gridCol w:w="4334"/>
      </w:tblGrid>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Uso de analgésico</w:t>
            </w:r>
            <w:r>
              <w:rPr>
                <w:rFonts w:ascii="Arial" w:hAnsi="Arial" w:cs="Arial"/>
                <w:sz w:val="24"/>
                <w:szCs w:val="24"/>
              </w:rPr>
              <w:t xml:space="preserve">s</w:t>
            </w:r>
            <w:r>
              <w:rPr>
                <w:rFonts w:ascii="Arial" w:hAnsi="Arial" w:cs="Arial"/>
                <w:sz w:val="24"/>
                <w:szCs w:val="24"/>
              </w:rPr>
              <w:t xml:space="preserve"> (sim ou não)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Fármaco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Dose (UI ou mg/kg)</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Via de administração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581"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Duração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t xml:space="preserve">Itens 7.2, 7.3 e 7</w:t>
      </w:r>
      <w:r>
        <w:rPr>
          <w:rFonts w:ascii="Arial" w:hAnsi="Arial" w:cs="Arial"/>
          <w:i/>
          <w:sz w:val="24"/>
          <w:szCs w:val="24"/>
        </w:rPr>
        <w:t xml:space="preserve">.4 - Utilize</w:t>
      </w:r>
      <w:r>
        <w:rPr>
          <w:rFonts w:ascii="Arial" w:hAnsi="Arial" w:cs="Arial"/>
          <w:i/>
          <w:sz w:val="24"/>
          <w:szCs w:val="24"/>
        </w:rPr>
        <w:t xml:space="preserve"> essa</w:t>
      </w:r>
      <w:r>
        <w:rPr>
          <w:rFonts w:ascii="Arial" w:hAnsi="Arial" w:cs="Arial"/>
          <w:i/>
          <w:sz w:val="24"/>
          <w:szCs w:val="24"/>
        </w:rPr>
        <w:t xml:space="preserve">s</w:t>
      </w:r>
      <w:r>
        <w:rPr>
          <w:rFonts w:ascii="Arial" w:hAnsi="Arial" w:cs="Arial"/>
          <w:i/>
          <w:sz w:val="24"/>
          <w:szCs w:val="24"/>
        </w:rPr>
        <w:t xml:space="preserve"> tabela</w:t>
      </w:r>
      <w:r>
        <w:rPr>
          <w:rFonts w:ascii="Arial" w:hAnsi="Arial" w:cs="Arial"/>
          <w:i/>
          <w:sz w:val="24"/>
          <w:szCs w:val="24"/>
        </w:rPr>
        <w:t xml:space="preserve">s</w:t>
      </w:r>
      <w:r>
        <w:rPr>
          <w:rFonts w:ascii="Arial" w:hAnsi="Arial" w:cs="Arial"/>
          <w:i/>
          <w:sz w:val="24"/>
          <w:szCs w:val="24"/>
        </w:rPr>
        <w:t xml:space="preserve"> para o preenchimento fármaco. Copie, cole e preencha a tabela quantas vezes forem necessárias, até que todos os fármacos sejam contemplados</w:t>
      </w:r>
      <w:r>
        <w:rPr>
          <w:rFonts w:ascii="Arial" w:hAnsi="Arial" w:cs="Arial"/>
          <w:i/>
          <w:sz w:val="24"/>
          <w:szCs w:val="24"/>
        </w:rPr>
        <w:t xml:space="preserve">. </w:t>
      </w:r>
      <w:r>
        <w:rPr>
          <w:rFonts w:ascii="Arial" w:hAnsi="Arial" w:cs="Arial"/>
          <w:i/>
          <w:sz w:val="24"/>
          <w:szCs w:val="24"/>
        </w:rPr>
        <w:t xml:space="preserve">No campo “fármaco” deve-se informar o(s) nome(s) do(s) princípio(s) ativo(s) com suas respectivas Denominação Comum Brasileira (DCB) ou Denominação Comum Internacional (DCI). Na ausência destes, a estrutura química linear. Lista das DCB disponível em: </w:t>
      </w:r>
      <w:r>
        <w:rPr>
          <w:rFonts w:ascii="Arial" w:hAnsi="Arial" w:cs="Arial"/>
          <w:i/>
          <w:sz w:val="24"/>
          <w:szCs w:val="24"/>
        </w:rPr>
      </w:r>
    </w:p>
    <w:p>
      <w:pPr>
        <w:pBdr/>
        <w:spacing w:after="0" w:line="240" w:lineRule="auto"/>
        <w:ind/>
        <w:jc w:val="both"/>
        <w:rPr>
          <w:rFonts w:ascii="Arial" w:hAnsi="Arial" w:cs="Arial"/>
          <w:i/>
          <w:sz w:val="24"/>
          <w:szCs w:val="24"/>
        </w:rPr>
      </w:pPr>
      <w:r/>
      <w:hyperlink r:id="rId13" w:tooltip="http://www.anvisa.gov.br/medicamentos/dcb/lista_dcb_2007.pdf" w:history="1">
        <w:r>
          <w:rPr>
            <w:rStyle w:val="921"/>
            <w:rFonts w:ascii="Arial" w:hAnsi="Arial" w:cs="Arial"/>
            <w:sz w:val="24"/>
            <w:szCs w:val="24"/>
          </w:rPr>
          <w:t xml:space="preserve">http://www.anvisa.gov.br/medicamentos/dcb/lista_dcb_2007.pdf</w:t>
        </w:r>
      </w:hyperlink>
      <w:r>
        <w:rPr>
          <w:rFonts w:ascii="Arial" w:hAnsi="Arial" w:cs="Arial"/>
          <w:sz w:val="24"/>
          <w:szCs w:val="24"/>
        </w:rPr>
        <w:t xml:space="preserve"> </w:t>
      </w:r>
      <w:r>
        <w:rPr>
          <w:rFonts w:ascii="Arial" w:hAnsi="Arial" w:cs="Arial"/>
          <w:sz w:val="24"/>
          <w:szCs w:val="24"/>
        </w:rPr>
        <w:t xml:space="preserve"> </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t xml:space="preserve">Em caso de não uso justifique.</w:t>
      </w:r>
      <w:r>
        <w:rPr>
          <w:rFonts w:ascii="Arial" w:hAnsi="Arial" w:cs="Arial"/>
          <w:i/>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.5 IMOBILIZAÇÃO DO ANIMAL</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4295"/>
        <w:gridCol w:w="4374"/>
      </w:tblGrid>
      <w:tr>
        <w:trPr/>
        <w:tc>
          <w:tcPr>
            <w:tcBorders/>
            <w:tcW w:w="4355" w:type="dxa"/>
            <w:textDirection w:val="lrTb"/>
            <w:noWrap w:val="false"/>
          </w:tcPr>
          <w:p>
            <w:pPr>
              <w:pBdr/>
              <w:spacing/>
              <w:ind/>
              <w:jc w:val="both"/>
              <w:rPr>
                <w:rFonts w:ascii="Arial" w:hAnsi="Arial" w:cs="Arial"/>
                <w:sz w:val="24"/>
                <w:szCs w:val="24"/>
              </w:rPr>
            </w:pPr>
            <w:r>
              <w:rPr>
                <w:rFonts w:ascii="Arial" w:hAnsi="Arial" w:cs="Arial"/>
                <w:sz w:val="24"/>
                <w:szCs w:val="24"/>
              </w:rPr>
              <w:t xml:space="preserve">Imobilização (sim ou não)</w:t>
            </w:r>
            <w:r>
              <w:rPr>
                <w:rFonts w:ascii="Arial" w:hAnsi="Arial" w:cs="Arial"/>
                <w:sz w:val="24"/>
                <w:szCs w:val="24"/>
              </w:rPr>
            </w:r>
          </w:p>
        </w:tc>
        <w:tc>
          <w:tcPr>
            <w:tcBorders/>
            <w:tcW w:w="4464"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355" w:type="dxa"/>
            <w:textDirection w:val="lrTb"/>
            <w:noWrap w:val="false"/>
          </w:tcPr>
          <w:p>
            <w:pPr>
              <w:pBdr/>
              <w:spacing/>
              <w:ind/>
              <w:jc w:val="both"/>
              <w:rPr>
                <w:rFonts w:ascii="Arial" w:hAnsi="Arial" w:cs="Arial"/>
                <w:sz w:val="24"/>
                <w:szCs w:val="24"/>
              </w:rPr>
            </w:pPr>
            <w:r>
              <w:rPr>
                <w:rFonts w:ascii="Arial" w:hAnsi="Arial" w:cs="Arial"/>
                <w:sz w:val="24"/>
                <w:szCs w:val="24"/>
              </w:rPr>
              <w:t xml:space="preserve">Indique o tipo em caso positivo</w:t>
            </w:r>
            <w:r>
              <w:rPr>
                <w:rFonts w:ascii="Arial" w:hAnsi="Arial" w:cs="Arial"/>
                <w:sz w:val="24"/>
                <w:szCs w:val="24"/>
              </w:rPr>
            </w:r>
          </w:p>
        </w:tc>
        <w:tc>
          <w:tcPr>
            <w:tcBorders/>
            <w:tcW w:w="4464"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t xml:space="preserve">.</w:t>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.6 CONDIÇÕES ALIMENTARES</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4291"/>
        <w:gridCol w:w="4378"/>
      </w:tblGrid>
      <w:tr>
        <w:trPr/>
        <w:tc>
          <w:tcPr>
            <w:tcBorders/>
            <w:tcW w:w="4355" w:type="dxa"/>
            <w:textDirection w:val="lrTb"/>
            <w:noWrap w:val="false"/>
          </w:tcPr>
          <w:p>
            <w:pPr>
              <w:pBdr/>
              <w:spacing/>
              <w:ind/>
              <w:jc w:val="both"/>
              <w:rPr>
                <w:rFonts w:ascii="Arial" w:hAnsi="Arial" w:cs="Arial"/>
                <w:sz w:val="24"/>
                <w:szCs w:val="24"/>
              </w:rPr>
            </w:pPr>
            <w:r>
              <w:rPr>
                <w:rFonts w:ascii="Arial" w:hAnsi="Arial" w:cs="Arial"/>
                <w:sz w:val="24"/>
                <w:szCs w:val="24"/>
              </w:rPr>
              <w:t xml:space="preserve">Jejum alimentar (sim ou não)</w:t>
            </w:r>
            <w:r>
              <w:rPr>
                <w:rFonts w:ascii="Arial" w:hAnsi="Arial" w:cs="Arial"/>
                <w:sz w:val="24"/>
                <w:szCs w:val="24"/>
              </w:rPr>
            </w:r>
          </w:p>
        </w:tc>
        <w:tc>
          <w:tcPr>
            <w:tcBorders/>
            <w:tcW w:w="4464"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355" w:type="dxa"/>
            <w:textDirection w:val="lrTb"/>
            <w:noWrap w:val="false"/>
          </w:tcPr>
          <w:p>
            <w:pPr>
              <w:pBdr/>
              <w:spacing/>
              <w:ind/>
              <w:jc w:val="both"/>
              <w:rPr>
                <w:rFonts w:ascii="Arial" w:hAnsi="Arial" w:cs="Arial"/>
                <w:sz w:val="24"/>
                <w:szCs w:val="24"/>
              </w:rPr>
            </w:pPr>
            <w:r>
              <w:rPr>
                <w:rFonts w:ascii="Arial" w:hAnsi="Arial" w:cs="Arial"/>
                <w:sz w:val="24"/>
                <w:szCs w:val="24"/>
              </w:rPr>
              <w:t xml:space="preserve">Duração em horas</w:t>
            </w:r>
            <w:r>
              <w:rPr>
                <w:rFonts w:ascii="Arial" w:hAnsi="Arial" w:cs="Arial"/>
                <w:sz w:val="24"/>
                <w:szCs w:val="24"/>
              </w:rPr>
            </w:r>
          </w:p>
        </w:tc>
        <w:tc>
          <w:tcPr>
            <w:tcBorders/>
            <w:tcW w:w="4464"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355" w:type="dxa"/>
            <w:textDirection w:val="lrTb"/>
            <w:noWrap w:val="false"/>
          </w:tcPr>
          <w:p>
            <w:pPr>
              <w:pBdr/>
              <w:spacing/>
              <w:ind/>
              <w:jc w:val="both"/>
              <w:rPr>
                <w:rFonts w:ascii="Arial" w:hAnsi="Arial" w:cs="Arial"/>
                <w:sz w:val="24"/>
                <w:szCs w:val="24"/>
              </w:rPr>
            </w:pPr>
            <w:r>
              <w:rPr>
                <w:rFonts w:ascii="Arial" w:hAnsi="Arial" w:cs="Arial"/>
                <w:sz w:val="24"/>
                <w:szCs w:val="24"/>
              </w:rPr>
              <w:t xml:space="preserve">Jejum hídrico (sim ou não)</w:t>
            </w:r>
            <w:r>
              <w:rPr>
                <w:rFonts w:ascii="Arial" w:hAnsi="Arial" w:cs="Arial"/>
                <w:sz w:val="24"/>
                <w:szCs w:val="24"/>
              </w:rPr>
            </w:r>
          </w:p>
        </w:tc>
        <w:tc>
          <w:tcPr>
            <w:tcBorders/>
            <w:tcW w:w="4464"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355" w:type="dxa"/>
            <w:textDirection w:val="lrTb"/>
            <w:noWrap w:val="false"/>
          </w:tcPr>
          <w:p>
            <w:pPr>
              <w:pBdr/>
              <w:spacing/>
              <w:ind/>
              <w:jc w:val="both"/>
              <w:rPr>
                <w:rFonts w:ascii="Arial" w:hAnsi="Arial" w:cs="Arial"/>
                <w:sz w:val="24"/>
                <w:szCs w:val="24"/>
              </w:rPr>
            </w:pPr>
            <w:r>
              <w:rPr>
                <w:rFonts w:ascii="Arial" w:hAnsi="Arial" w:cs="Arial"/>
                <w:sz w:val="24"/>
                <w:szCs w:val="24"/>
              </w:rPr>
              <w:t xml:space="preserve">Duração em horas</w:t>
            </w:r>
            <w:r>
              <w:rPr>
                <w:rFonts w:ascii="Arial" w:hAnsi="Arial" w:cs="Arial"/>
                <w:sz w:val="24"/>
                <w:szCs w:val="24"/>
              </w:rPr>
            </w:r>
          </w:p>
        </w:tc>
        <w:tc>
          <w:tcPr>
            <w:tcBorders/>
            <w:tcW w:w="4464"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.7 CIRURGIA</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5443"/>
        <w:gridCol w:w="3226"/>
      </w:tblGrid>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Cirurgia (sim ou não)</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Única ou múltipla?</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Quais?</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529" w:type="dxa"/>
            <w:textDirection w:val="lrTb"/>
            <w:noWrap w:val="false"/>
          </w:tcPr>
          <w:p>
            <w:pPr>
              <w:pBdr/>
              <w:spacing/>
              <w:ind/>
              <w:jc w:val="both"/>
              <w:rPr>
                <w:rFonts w:ascii="Arial" w:hAnsi="Arial" w:cs="Arial"/>
                <w:sz w:val="24"/>
                <w:szCs w:val="24"/>
              </w:rPr>
            </w:pPr>
            <w:r>
              <w:rPr>
                <w:rFonts w:ascii="Arial" w:hAnsi="Arial" w:cs="Arial"/>
                <w:sz w:val="24"/>
                <w:szCs w:val="24"/>
              </w:rPr>
              <w:t xml:space="preserve">No mesmo ato cirúrgico ou em atos diferentes?</w:t>
            </w:r>
            <w:r>
              <w:rPr>
                <w:rFonts w:ascii="Arial" w:hAnsi="Arial" w:cs="Arial"/>
                <w:sz w:val="24"/>
                <w:szCs w:val="24"/>
              </w:rPr>
            </w:r>
          </w:p>
        </w:tc>
        <w:tc>
          <w:tcPr>
            <w:tcBorders/>
            <w:tcW w:w="3290"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7.8 PÓS-</w:t>
      </w:r>
      <w:r>
        <w:rPr>
          <w:rFonts w:ascii="Arial" w:hAnsi="Arial" w:cs="Arial"/>
          <w:b/>
          <w:sz w:val="24"/>
          <w:szCs w:val="24"/>
        </w:rPr>
        <w:t xml:space="preserve">OPERATÓRIO</w:t>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RESPONSÁVEL TÉCNICO PELO PÓS-OPERATÓRIO</w:t>
      </w:r>
      <w:r>
        <w:rPr>
          <w:rFonts w:ascii="Arial" w:hAnsi="Arial" w:cs="Arial"/>
          <w:b/>
          <w:sz w:val="24"/>
          <w:szCs w:val="24"/>
        </w:rPr>
      </w:r>
    </w:p>
    <w:tbl>
      <w:tblPr>
        <w:tblStyle w:val="923"/>
        <w:tblW w:w="8723" w:type="dxa"/>
        <w:jc w:val="center"/>
        <w:tblBorders/>
        <w:tblLook w:val="04A0" w:firstRow="1" w:lastRow="0" w:firstColumn="1" w:lastColumn="0" w:noHBand="0" w:noVBand="1"/>
      </w:tblPr>
      <w:tblGrid>
        <w:gridCol w:w="3040"/>
        <w:gridCol w:w="5683"/>
      </w:tblGrid>
      <w:tr>
        <w:trPr>
          <w:jc w:val="center"/>
        </w:trPr>
        <w:tc>
          <w:tcPr>
            <w:tcBorders/>
            <w:tcW w:w="304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Nome completo</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304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Instituição</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304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Unidade/Setor</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304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Departamento</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304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Telefone</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3040"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Email</w:t>
            </w:r>
            <w:r>
              <w:rPr>
                <w:rFonts w:ascii="Arial" w:hAnsi="Arial" w:cs="Arial"/>
                <w:sz w:val="24"/>
                <w:szCs w:val="24"/>
              </w:rPr>
            </w:r>
          </w:p>
        </w:tc>
        <w:tc>
          <w:tcPr>
            <w:tcBorders/>
            <w:tcW w:w="5683"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.8.1 OBSERVAÇÃO DA RECUPERAÇÃO</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4750"/>
        <w:gridCol w:w="3919"/>
      </w:tblGrid>
      <w:tr>
        <w:trPr/>
        <w:tc>
          <w:tcPr>
            <w:tcBorders/>
            <w:tcW w:w="4820" w:type="dxa"/>
            <w:textDirection w:val="lrTb"/>
            <w:noWrap w:val="false"/>
          </w:tcPr>
          <w:p>
            <w:pPr>
              <w:pBdr/>
              <w:spacing/>
              <w:ind/>
              <w:jc w:val="both"/>
              <w:rPr>
                <w:rFonts w:ascii="Arial" w:hAnsi="Arial" w:cs="Arial"/>
                <w:sz w:val="24"/>
                <w:szCs w:val="24"/>
              </w:rPr>
            </w:pPr>
            <w:r>
              <w:rPr>
                <w:rFonts w:ascii="Arial" w:hAnsi="Arial" w:cs="Arial"/>
                <w:sz w:val="24"/>
                <w:szCs w:val="24"/>
              </w:rPr>
              <w:t xml:space="preserve">Observação da recuperação (sim ou não)</w:t>
            </w:r>
            <w:r>
              <w:rPr>
                <w:rFonts w:ascii="Arial" w:hAnsi="Arial" w:cs="Arial"/>
                <w:sz w:val="24"/>
                <w:szCs w:val="24"/>
              </w:rPr>
            </w:r>
          </w:p>
        </w:tc>
        <w:tc>
          <w:tcPr>
            <w:tcBorders/>
            <w:tcW w:w="399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820" w:type="dxa"/>
            <w:textDirection w:val="lrTb"/>
            <w:noWrap w:val="false"/>
          </w:tcPr>
          <w:p>
            <w:pPr>
              <w:pBdr/>
              <w:spacing/>
              <w:ind/>
              <w:jc w:val="both"/>
              <w:rPr>
                <w:rFonts w:ascii="Arial" w:hAnsi="Arial" w:cs="Arial"/>
                <w:sz w:val="24"/>
                <w:szCs w:val="24"/>
              </w:rPr>
            </w:pPr>
            <w:r>
              <w:rPr>
                <w:rFonts w:ascii="Arial" w:hAnsi="Arial" w:cs="Arial"/>
                <w:sz w:val="24"/>
                <w:szCs w:val="24"/>
              </w:rPr>
              <w:t xml:space="preserve">Período de observação (horas)</w:t>
            </w:r>
            <w:r>
              <w:rPr>
                <w:rFonts w:ascii="Arial" w:hAnsi="Arial" w:cs="Arial"/>
                <w:sz w:val="24"/>
                <w:szCs w:val="24"/>
              </w:rPr>
            </w:r>
          </w:p>
        </w:tc>
        <w:tc>
          <w:tcPr>
            <w:tcBorders/>
            <w:tcW w:w="399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.8.2. USO DE ANALGESIA</w:t>
      </w:r>
      <w:r>
        <w:rPr>
          <w:rFonts w:ascii="Arial" w:hAnsi="Arial" w:cs="Arial"/>
          <w:b/>
          <w:sz w:val="24"/>
          <w:szCs w:val="24"/>
        </w:rPr>
      </w:r>
    </w:p>
    <w:tbl>
      <w:tblPr>
        <w:tblStyle w:val="923"/>
        <w:tblW w:w="8819" w:type="dxa"/>
        <w:jc w:val="center"/>
        <w:tblBorders/>
        <w:tblLook w:val="04A0" w:firstRow="1" w:lastRow="0" w:firstColumn="1" w:lastColumn="0" w:noHBand="0" w:noVBand="1"/>
      </w:tblPr>
      <w:tblGrid>
        <w:gridCol w:w="4485"/>
        <w:gridCol w:w="4334"/>
      </w:tblGrid>
      <w:tr>
        <w:trPr>
          <w:jc w:val="center"/>
        </w:trPr>
        <w:tc>
          <w:tcPr>
            <w:tcBorders/>
            <w:tcW w:w="4485"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Uso de analgésicos (sim ou não)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485"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Fármaco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485"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Dose (UI ou mg/kg)</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485"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Via de administração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485"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Duração</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r>
        <w:trPr>
          <w:jc w:val="center"/>
        </w:trPr>
        <w:tc>
          <w:tcPr>
            <w:tcBorders/>
            <w:tcW w:w="4485"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t xml:space="preserve">Justifique o não uso de analgesia</w:t>
            </w:r>
            <w:r>
              <w:rPr>
                <w:rFonts w:ascii="Arial" w:hAnsi="Arial" w:cs="Arial"/>
                <w:sz w:val="24"/>
                <w:szCs w:val="24"/>
              </w:rPr>
            </w:r>
          </w:p>
        </w:tc>
        <w:tc>
          <w:tcPr>
            <w:tcBorders/>
            <w:tcW w:w="4334"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.8.3. OUTROS CUIDADOS PÓS-OPERATÓRIOS</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4749"/>
        <w:gridCol w:w="3920"/>
      </w:tblGrid>
      <w:tr>
        <w:trPr/>
        <w:tc>
          <w:tcPr>
            <w:tcBorders/>
            <w:tcW w:w="4820" w:type="dxa"/>
            <w:textDirection w:val="lrTb"/>
            <w:noWrap w:val="false"/>
          </w:tcPr>
          <w:p>
            <w:pPr>
              <w:pBdr/>
              <w:spacing/>
              <w:ind/>
              <w:jc w:val="both"/>
              <w:rPr>
                <w:rFonts w:ascii="Arial" w:hAnsi="Arial" w:cs="Arial"/>
                <w:sz w:val="24"/>
                <w:szCs w:val="24"/>
              </w:rPr>
            </w:pPr>
            <w:r>
              <w:rPr>
                <w:rFonts w:ascii="Arial" w:hAnsi="Arial" w:cs="Arial"/>
                <w:sz w:val="24"/>
                <w:szCs w:val="24"/>
              </w:rPr>
              <w:t xml:space="preserve">Cuidados pós-</w:t>
            </w:r>
            <w:r>
              <w:rPr>
                <w:rFonts w:ascii="Arial" w:hAnsi="Arial" w:cs="Arial"/>
                <w:sz w:val="24"/>
                <w:szCs w:val="24"/>
              </w:rPr>
              <w:t xml:space="preserve">operatórios (sim ou não)</w:t>
            </w:r>
            <w:r>
              <w:rPr>
                <w:rFonts w:ascii="Arial" w:hAnsi="Arial" w:cs="Arial"/>
                <w:sz w:val="24"/>
                <w:szCs w:val="24"/>
              </w:rPr>
            </w:r>
          </w:p>
        </w:tc>
        <w:tc>
          <w:tcPr>
            <w:tcBorders/>
            <w:tcW w:w="399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4820" w:type="dxa"/>
            <w:textDirection w:val="lrTb"/>
            <w:noWrap w:val="false"/>
          </w:tcPr>
          <w:p>
            <w:pPr>
              <w:pBdr/>
              <w:spacing/>
              <w:ind/>
              <w:jc w:val="both"/>
              <w:rPr>
                <w:rFonts w:ascii="Arial" w:hAnsi="Arial" w:cs="Arial"/>
                <w:sz w:val="24"/>
                <w:szCs w:val="24"/>
              </w:rPr>
            </w:pPr>
            <w:r>
              <w:rPr>
                <w:rFonts w:ascii="Arial" w:hAnsi="Arial" w:cs="Arial"/>
                <w:sz w:val="24"/>
                <w:szCs w:val="24"/>
              </w:rPr>
              <w:t xml:space="preserve">Descrição</w:t>
            </w:r>
            <w:r>
              <w:rPr>
                <w:rFonts w:ascii="Arial" w:hAnsi="Arial" w:cs="Arial"/>
                <w:sz w:val="24"/>
                <w:szCs w:val="24"/>
              </w:rPr>
            </w:r>
          </w:p>
        </w:tc>
        <w:tc>
          <w:tcPr>
            <w:tcBorders/>
            <w:tcW w:w="399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7</w:t>
      </w:r>
      <w:r>
        <w:rPr>
          <w:rFonts w:ascii="Arial" w:hAnsi="Arial" w:cs="Arial"/>
          <w:b/>
          <w:sz w:val="24"/>
          <w:szCs w:val="24"/>
        </w:rPr>
        <w:t xml:space="preserve">.9 EXPOSIÇÃO/INOCULAÇÃO/ADMINISTRAÇÃO</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5618"/>
        <w:gridCol w:w="3051"/>
      </w:tblGrid>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Exposição/inoculação/administração (sim ou não)</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Fármaco</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Dose (UI ou mg/kg)</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Via de administração</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Frequência </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Style w:val="922"/>
        <w:numPr>
          <w:ilvl w:val="0"/>
          <w:numId w:val="11"/>
        </w:numPr>
        <w:pBdr/>
        <w:tabs>
          <w:tab w:val="left" w:leader="none" w:pos="284"/>
        </w:tabs>
        <w:spacing w:after="0" w:line="240" w:lineRule="auto"/>
        <w:ind w:firstLine="0" w:left="0"/>
        <w:jc w:val="both"/>
        <w:rPr>
          <w:rFonts w:ascii="Arial" w:hAnsi="Arial" w:cs="Arial"/>
          <w:b/>
          <w:sz w:val="24"/>
          <w:szCs w:val="24"/>
        </w:rPr>
      </w:pPr>
      <w:r>
        <w:rPr>
          <w:rFonts w:ascii="Arial" w:hAnsi="Arial" w:cs="Arial"/>
          <w:b/>
          <w:sz w:val="24"/>
          <w:szCs w:val="24"/>
        </w:rPr>
        <w:t xml:space="preserve">EXTRAÇÃO DE MATERIAIS BIOLÓGICOS</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5582"/>
        <w:gridCol w:w="3087"/>
      </w:tblGrid>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Extração de material biológico</w:t>
            </w:r>
            <w:r>
              <w:rPr>
                <w:rFonts w:ascii="Arial" w:hAnsi="Arial" w:cs="Arial"/>
                <w:sz w:val="24"/>
                <w:szCs w:val="24"/>
              </w:rPr>
              <w:t xml:space="preserve"> (sim ou não)</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Material biológico</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Quantidade de amostra</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Frequência </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r>
        <w:trPr/>
        <w:tc>
          <w:tcPr>
            <w:tcBorders/>
            <w:tcW w:w="5670" w:type="dxa"/>
            <w:textDirection w:val="lrTb"/>
            <w:noWrap w:val="false"/>
          </w:tcPr>
          <w:p>
            <w:pPr>
              <w:pBdr/>
              <w:spacing/>
              <w:ind/>
              <w:jc w:val="both"/>
              <w:rPr>
                <w:rFonts w:ascii="Arial" w:hAnsi="Arial" w:cs="Arial"/>
                <w:sz w:val="24"/>
                <w:szCs w:val="24"/>
              </w:rPr>
            </w:pPr>
            <w:r>
              <w:rPr>
                <w:rFonts w:ascii="Arial" w:hAnsi="Arial" w:cs="Arial"/>
                <w:sz w:val="24"/>
                <w:szCs w:val="24"/>
              </w:rPr>
              <w:t xml:space="preserve">Método de coleta</w:t>
            </w:r>
            <w:r>
              <w:rPr>
                <w:rFonts w:ascii="Arial" w:hAnsi="Arial" w:cs="Arial"/>
                <w:sz w:val="24"/>
                <w:szCs w:val="24"/>
              </w:rPr>
            </w:r>
          </w:p>
        </w:tc>
        <w:tc>
          <w:tcPr>
            <w:tcBorders/>
            <w:tcW w:w="314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b/>
          <w:i/>
          <w:sz w:val="24"/>
          <w:szCs w:val="24"/>
        </w:rPr>
      </w:pPr>
      <w:r>
        <w:rPr>
          <w:rFonts w:ascii="Arial" w:hAnsi="Arial" w:cs="Arial"/>
          <w:i/>
          <w:sz w:val="24"/>
          <w:szCs w:val="24"/>
        </w:rPr>
        <w:t xml:space="preserve">Utilize esta tabela para o preenchimento de um material biológico. Copie, cole e preencha a tabela, quantas vezes forem necessárias, até que todos os materiais sejam contemplados.</w:t>
      </w:r>
      <w:r>
        <w:rPr>
          <w:rFonts w:ascii="Arial" w:hAnsi="Arial" w:cs="Arial"/>
          <w:b/>
          <w:i/>
          <w:sz w:val="24"/>
          <w:szCs w:val="24"/>
        </w:rPr>
      </w:r>
    </w:p>
    <w:p>
      <w:pPr>
        <w:pBdr/>
        <w:spacing w:after="0" w:line="240" w:lineRule="auto"/>
        <w:ind/>
        <w:jc w:val="both"/>
        <w:rPr>
          <w:rFonts w:ascii="Arial" w:hAnsi="Arial" w:cs="Arial"/>
          <w:i/>
          <w:sz w:val="24"/>
          <w:szCs w:val="24"/>
        </w:rPr>
      </w:pPr>
      <w:r>
        <w:rPr>
          <w:rFonts w:ascii="Arial" w:hAnsi="Arial" w:cs="Arial"/>
          <w:i/>
          <w:sz w:val="24"/>
          <w:szCs w:val="24"/>
        </w:rPr>
        <w:t xml:space="preserve">Item 8</w:t>
      </w:r>
      <w:r>
        <w:rPr>
          <w:rFonts w:ascii="Arial" w:hAnsi="Arial" w:cs="Arial"/>
          <w:i/>
          <w:sz w:val="24"/>
          <w:szCs w:val="24"/>
        </w:rPr>
        <w:t xml:space="preserve"> - Obs. 1ª: Todos os materiais biológicos obtidos do</w:t>
      </w:r>
      <w:r>
        <w:rPr>
          <w:rFonts w:ascii="Arial" w:hAnsi="Arial" w:cs="Arial"/>
          <w:i/>
          <w:sz w:val="24"/>
          <w:szCs w:val="24"/>
        </w:rPr>
        <w:t xml:space="preserve"> animal devem ser informados mesmo aqueles obtidos após a eutanásia. O procedimento de retirada destes materiais biológicos deve ser informado nos itens pertinentes com especial atenção à retirada feita de animais vivos. No caso de retirada de material pós</w:t>
      </w:r>
      <w:r>
        <w:rPr>
          <w:rFonts w:ascii="Arial" w:hAnsi="Arial" w:cs="Arial"/>
          <w:i/>
          <w:sz w:val="24"/>
          <w:szCs w:val="24"/>
        </w:rPr>
        <w:t xml:space="preserve">-eutanásia e seu processamento, a descrição deve ser suficiente para a informação da CEUA sobre sua adequada manipulação e destinação, não é preciso detalhar estes procedimentos, uma referência a artigo publicado deve ser suficiente para este detalhamento.</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t xml:space="preserve">Item 8</w:t>
      </w:r>
      <w:r>
        <w:rPr>
          <w:rFonts w:ascii="Arial" w:hAnsi="Arial" w:cs="Arial"/>
          <w:i/>
          <w:sz w:val="24"/>
          <w:szCs w:val="24"/>
        </w:rPr>
        <w:t xml:space="preserve"> - Obs. 2ª: Considerando que o princípio dos 3Rs da utilização de animais em atividades de ensino ou pesquisa científica prevê a redução do número efetivamente utilizado através da obtenção de maior quantidade de informações de cada animal</w:t>
      </w:r>
      <w:r>
        <w:rPr>
          <w:rFonts w:ascii="Arial" w:hAnsi="Arial" w:cs="Arial"/>
          <w:i/>
          <w:sz w:val="24"/>
          <w:szCs w:val="24"/>
        </w:rPr>
        <w:t xml:space="preserve"> como forma de aprimorar a utilização ética destes. Esta coleta quando feita após a eutanásia não tem qualquer impacto sobre o bem-estar animal. Portanto, a coleta de maior quantidade de amostras biológicas de um mesmo animal deve ser estimulada pela CEUA.</w:t>
      </w:r>
      <w:r>
        <w:rPr>
          <w:rFonts w:ascii="Arial" w:hAnsi="Arial" w:cs="Arial"/>
          <w:i/>
          <w:sz w:val="24"/>
          <w:szCs w:val="24"/>
        </w:rPr>
      </w:r>
    </w:p>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9</w:t>
      </w:r>
      <w:r>
        <w:rPr>
          <w:rFonts w:ascii="Arial" w:hAnsi="Arial" w:cs="Arial"/>
          <w:b/>
          <w:sz w:val="24"/>
          <w:szCs w:val="24"/>
        </w:rPr>
        <w:t xml:space="preserve">. FINALIZAÇÃO</w:t>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9</w:t>
      </w:r>
      <w:r>
        <w:rPr>
          <w:rFonts w:ascii="Arial" w:hAnsi="Arial" w:cs="Arial"/>
          <w:b/>
          <w:sz w:val="24"/>
          <w:szCs w:val="24"/>
        </w:rPr>
        <w:t xml:space="preserve">.1 MÉTODO DE EUTANÁSIA</w:t>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Descrição</w:t>
      </w:r>
      <w:r>
        <w:rPr>
          <w:rFonts w:ascii="Arial" w:hAnsi="Arial" w:cs="Arial"/>
          <w:b/>
          <w:sz w:val="24"/>
          <w:szCs w:val="24"/>
        </w:rPr>
        <w:t xml:space="preserve"> detalhada do método </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t xml:space="preserve">12.1 - </w:t>
      </w:r>
      <w:r>
        <w:rPr>
          <w:rFonts w:ascii="Arial" w:hAnsi="Arial" w:cs="Arial"/>
          <w:i/>
          <w:sz w:val="24"/>
          <w:szCs w:val="24"/>
        </w:rPr>
        <w:t xml:space="preserve">Caso método restrito (uso exclusivo de decapitação, deslocamento cervical ou CO2</w:t>
      </w:r>
      <w:r>
        <w:rPr>
          <w:rFonts w:ascii="Arial" w:hAnsi="Arial" w:cs="Arial"/>
          <w:i/>
          <w:sz w:val="24"/>
          <w:szCs w:val="24"/>
        </w:rPr>
        <w:t xml:space="preserve">) justifique</w:t>
      </w:r>
      <w:r>
        <w:rPr>
          <w:rFonts w:ascii="Arial" w:hAnsi="Arial" w:cs="Arial"/>
          <w:i/>
          <w:sz w:val="24"/>
          <w:szCs w:val="24"/>
        </w:rPr>
        <w:t xml:space="preserve"> (referência bibliográfica para o não uso de anestésicos)</w:t>
      </w:r>
      <w:r>
        <w:rPr>
          <w:rFonts w:ascii="Arial" w:hAnsi="Arial" w:cs="Arial"/>
          <w:i/>
          <w:sz w:val="24"/>
          <w:szCs w:val="24"/>
        </w:rPr>
        <w:t xml:space="preserve">.</w:t>
      </w:r>
      <w:r>
        <w:rPr>
          <w:rFonts w:ascii="Arial" w:hAnsi="Arial" w:cs="Arial"/>
          <w:i/>
          <w:sz w:val="24"/>
          <w:szCs w:val="24"/>
        </w:rPr>
        <w:t xml:space="preserve"> </w:t>
      </w:r>
      <w:r>
        <w:rPr>
          <w:rFonts w:ascii="Arial" w:hAnsi="Arial" w:cs="Arial"/>
          <w:i/>
          <w:sz w:val="24"/>
          <w:szCs w:val="24"/>
        </w:rPr>
        <w:t xml:space="preserve">Devem ser incluídas em detalhes a metodologia e infraestrutura necessária (sala reservada; materiais; equipamento) e método de confirmação da morte.</w:t>
      </w:r>
      <w:r>
        <w:rPr>
          <w:rFonts w:ascii="Arial" w:hAnsi="Arial" w:cs="Arial"/>
          <w:i/>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9</w:t>
      </w:r>
      <w:r>
        <w:rPr>
          <w:rFonts w:ascii="Arial" w:hAnsi="Arial" w:cs="Arial"/>
          <w:b/>
          <w:sz w:val="24"/>
          <w:szCs w:val="24"/>
        </w:rPr>
        <w:t xml:space="preserve">.2 DESTINO DOS ANIMAIS APÓS O EXPERIMENTO</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789" w:type="dxa"/>
            <w:textDirection w:val="lrTb"/>
            <w:noWrap w:val="false"/>
          </w:tcPr>
          <w:p>
            <w:pPr>
              <w:pStyle w:val="922"/>
              <w:pBdr/>
              <w:spacing/>
              <w:ind w:left="0"/>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9</w:t>
      </w:r>
      <w:r>
        <w:rPr>
          <w:rFonts w:ascii="Arial" w:hAnsi="Arial" w:cs="Arial"/>
          <w:b/>
          <w:sz w:val="24"/>
          <w:szCs w:val="24"/>
        </w:rPr>
        <w:t xml:space="preserve">.3 FORMA DE DESCARTE DA CARCAÇA</w:t>
      </w:r>
      <w:r>
        <w:rPr>
          <w:rFonts w:ascii="Arial" w:hAnsi="Arial" w:cs="Arial"/>
          <w:b/>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tc>
      </w:tr>
    </w:tbl>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10</w:t>
      </w:r>
      <w:r>
        <w:rPr>
          <w:rFonts w:ascii="Arial" w:hAnsi="Arial" w:cs="Arial"/>
          <w:b/>
          <w:sz w:val="24"/>
          <w:szCs w:val="24"/>
        </w:rPr>
        <w:t xml:space="preserve">. RESUMO DOS PROCEDIMENTOS</w:t>
      </w:r>
      <w:r>
        <w:rPr>
          <w:rFonts w:ascii="Arial" w:hAnsi="Arial" w:cs="Arial"/>
          <w:b/>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sz w:val="24"/>
          <w:szCs w:val="24"/>
        </w:rPr>
      </w:pPr>
      <w:r>
        <w:rPr>
          <w:rFonts w:ascii="Arial" w:hAnsi="Arial" w:cs="Arial"/>
          <w:sz w:val="24"/>
          <w:szCs w:val="24"/>
        </w:rPr>
        <w:t xml:space="preserve">Relatar todos os procedimentos com os animais</w:t>
      </w:r>
      <w:r>
        <w:rPr>
          <w:rFonts w:ascii="Arial" w:hAnsi="Arial" w:cs="Arial"/>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tc>
      </w:tr>
    </w:tbl>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t xml:space="preserve">11</w:t>
      </w:r>
      <w:r>
        <w:rPr>
          <w:rFonts w:ascii="Arial" w:hAnsi="Arial" w:cs="Arial"/>
          <w:b/>
          <w:sz w:val="24"/>
          <w:szCs w:val="24"/>
        </w:rPr>
        <w:t xml:space="preserve">.</w:t>
      </w:r>
      <w:r>
        <w:rPr>
          <w:rFonts w:ascii="Arial" w:hAnsi="Arial" w:cs="Arial"/>
          <w:b/>
          <w:sz w:val="24"/>
          <w:szCs w:val="24"/>
        </w:rPr>
        <w:t xml:space="preserve"> TERMO DE RESPONSABILIDADE (Leia atentamente antes de assinar)</w:t>
      </w:r>
      <w:r>
        <w:rPr>
          <w:rFonts w:ascii="Arial" w:hAnsi="Arial" w:cs="Arial"/>
          <w:b/>
          <w:sz w:val="24"/>
          <w:szCs w:val="24"/>
        </w:rPr>
      </w:r>
    </w:p>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tbl>
      <w:tblPr>
        <w:tblStyle w:val="923"/>
        <w:tblW w:w="0" w:type="auto"/>
        <w:tblInd w:w="108" w:type="dxa"/>
        <w:tblBorders/>
        <w:tblLook w:val="04A0" w:firstRow="1" w:lastRow="0" w:firstColumn="1" w:lastColumn="0" w:noHBand="0" w:noVBand="1"/>
      </w:tblPr>
      <w:tblGrid>
        <w:gridCol w:w="8669"/>
      </w:tblGrid>
      <w:tr>
        <w:trPr/>
        <w:tc>
          <w:tcPr>
            <w:tcBorders/>
            <w:tcW w:w="8819" w:type="dxa"/>
            <w:textDirection w:val="lrTb"/>
            <w:noWrap w:val="false"/>
          </w:tcPr>
          <w:p>
            <w:pPr>
              <w:pBdr/>
              <w:spacing/>
              <w:ind/>
              <w:jc w:val="both"/>
              <w:rPr>
                <w:rFonts w:ascii="Arial" w:hAnsi="Arial" w:cs="Arial"/>
                <w:sz w:val="24"/>
                <w:szCs w:val="24"/>
              </w:rPr>
            </w:pPr>
            <w:r>
              <w:rPr>
                <w:rFonts w:ascii="Arial" w:hAnsi="Arial" w:cs="Arial"/>
                <w:sz w:val="24"/>
                <w:szCs w:val="24"/>
              </w:rPr>
              <w:t xml:space="preserve">Eu, ________________________________________ (nome do responsável),</w:t>
            </w:r>
            <w:r>
              <w:rPr>
                <w:rFonts w:ascii="Arial" w:hAnsi="Arial" w:cs="Arial"/>
                <w:sz w:val="24"/>
                <w:szCs w:val="24"/>
              </w:rPr>
              <w:t xml:space="preserve"> CPF___________________,</w:t>
            </w:r>
            <w:r>
              <w:rPr>
                <w:rFonts w:ascii="Arial" w:hAnsi="Arial" w:cs="Arial"/>
                <w:sz w:val="24"/>
                <w:szCs w:val="24"/>
              </w:rPr>
              <w:t xml:space="preserve"> </w:t>
            </w:r>
            <w:r>
              <w:rPr>
                <w:rFonts w:ascii="Arial" w:hAnsi="Arial" w:cs="Arial"/>
                <w:sz w:val="24"/>
                <w:szCs w:val="24"/>
              </w:rPr>
              <w:t xml:space="preserve">certifico que:</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a) li o disposto na Lei Federal 11.794, de 8 de outubro de 2008, e as demais normas aplicáveis à utilização de animais para o ensino e pesquisa, especialmente as resoluções do Conselho Nacional de Controle de Experimentação Animal - CONCEA;</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b) este estudo não é desnecessariamente duplicativo, tem mérito científico e que a equipe participante deste projeto/aula foi treinada e é competente para executar os procedimentos descritos neste protocolo;</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c) não existe método substitutivo que possa ser utilizado como uma alternativa ao projeto</w:t>
            </w:r>
            <w:r>
              <w:rPr>
                <w:rFonts w:ascii="Arial" w:hAnsi="Arial" w:cs="Arial"/>
                <w:sz w:val="24"/>
                <w:szCs w:val="24"/>
              </w:rPr>
              <w:t xml:space="preserve">;</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d) estou ciente de que o estudo/aula somente pode ser iniciado e conduzido após aprovação desta Comissão;</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e) tenho ciência de que a CEUA não analisará ou emitirá qualquer parecer referente a projetos já executados ou em andamento</w:t>
            </w:r>
            <w:r>
              <w:rPr>
                <w:rFonts w:ascii="Arial" w:hAnsi="Arial" w:cs="Arial"/>
                <w:sz w:val="24"/>
                <w:szCs w:val="24"/>
              </w:rPr>
              <w:t xml:space="preserve">;</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f) certifico que a </w:t>
            </w:r>
            <w:r>
              <w:rPr>
                <w:rFonts w:ascii="Arial" w:hAnsi="Arial" w:cs="Arial"/>
                <w:sz w:val="24"/>
                <w:szCs w:val="24"/>
              </w:rPr>
              <w:t xml:space="preserve">equipe participante deste projeto/aula foi treinada e é competente para executar os procedimentos descritos neste protocolo</w:t>
            </w:r>
            <w:r>
              <w:rPr>
                <w:rFonts w:ascii="Arial" w:hAnsi="Arial" w:cs="Arial"/>
                <w:sz w:val="24"/>
                <w:szCs w:val="24"/>
              </w:rPr>
              <w:t xml:space="preserve">.</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center"/>
              <w:rPr>
                <w:rFonts w:ascii="Arial" w:hAnsi="Arial" w:cs="Arial"/>
                <w:sz w:val="24"/>
                <w:szCs w:val="24"/>
              </w:rPr>
            </w:pPr>
            <w:r>
              <w:rPr>
                <w:rFonts w:ascii="Arial" w:hAnsi="Arial" w:cs="Arial"/>
                <w:sz w:val="24"/>
                <w:szCs w:val="24"/>
              </w:rPr>
              <w:t xml:space="preserve">______________________</w:t>
            </w:r>
            <w:r>
              <w:rPr>
                <w:rFonts w:ascii="Arial" w:hAnsi="Arial" w:cs="Arial"/>
                <w:sz w:val="24"/>
                <w:szCs w:val="24"/>
              </w:rPr>
            </w:r>
          </w:p>
          <w:p>
            <w:pPr>
              <w:pBdr/>
              <w:spacing/>
              <w:ind/>
              <w:jc w:val="center"/>
              <w:rPr>
                <w:rFonts w:ascii="Arial" w:hAnsi="Arial" w:cs="Arial"/>
                <w:sz w:val="24"/>
                <w:szCs w:val="24"/>
              </w:rPr>
            </w:pPr>
            <w:r>
              <w:rPr>
                <w:rFonts w:ascii="Arial" w:hAnsi="Arial" w:cs="Arial"/>
                <w:sz w:val="24"/>
                <w:szCs w:val="24"/>
              </w:rPr>
              <w:t xml:space="preserve">Assinatura</w:t>
            </w:r>
            <w:r>
              <w:rPr>
                <w:rFonts w:ascii="Arial" w:hAnsi="Arial" w:cs="Arial"/>
                <w:sz w:val="24"/>
                <w:szCs w:val="24"/>
              </w:rPr>
            </w:r>
          </w:p>
          <w:p>
            <w:pPr>
              <w:pBdr/>
              <w:spacing/>
              <w:ind/>
              <w:jc w:val="center"/>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center"/>
              <w:rPr>
                <w:rFonts w:ascii="Arial" w:hAnsi="Arial" w:cs="Arial"/>
                <w:sz w:val="24"/>
                <w:szCs w:val="24"/>
              </w:rPr>
            </w:pPr>
            <w:r>
              <w:rPr>
                <w:rFonts w:ascii="Arial" w:hAnsi="Arial" w:cs="Arial"/>
                <w:sz w:val="24"/>
                <w:szCs w:val="24"/>
              </w:rPr>
              <w:t xml:space="preserve">Data</w:t>
            </w:r>
            <w:r>
              <w:rPr>
                <w:rFonts w:ascii="Arial" w:hAnsi="Arial" w:cs="Arial"/>
                <w:sz w:val="24"/>
                <w:szCs w:val="24"/>
              </w:rPr>
              <w:t xml:space="preserve"> __/__/__</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Poderá ser solicitado o projeto a critério da CEUA respeitando confidencialidade e conflito de interesses. Quando cabível, anexar o termo de consentimento do proprietário ou responsável pelo animal. </w:t>
            </w:r>
            <w:r>
              <w:rPr>
                <w:rFonts w:ascii="Arial" w:hAnsi="Arial" w:cs="Arial"/>
                <w:sz w:val="24"/>
                <w:szCs w:val="24"/>
              </w:rPr>
            </w:r>
          </w:p>
        </w:tc>
      </w:tr>
    </w:tbl>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t xml:space="preserve">Este documento </w:t>
      </w:r>
      <w:r>
        <w:rPr>
          <w:rFonts w:ascii="Arial" w:hAnsi="Arial" w:cs="Arial"/>
          <w:i/>
          <w:sz w:val="24"/>
          <w:szCs w:val="24"/>
        </w:rPr>
        <w:t xml:space="preserve">preenchido, contendo a assinatura do pesquisador responsável, </w:t>
      </w:r>
      <w:r>
        <w:rPr>
          <w:rFonts w:ascii="Arial" w:hAnsi="Arial" w:cs="Arial"/>
          <w:i/>
          <w:sz w:val="24"/>
          <w:szCs w:val="24"/>
        </w:rPr>
        <w:t xml:space="preserve">deve ser digitalizad</w:t>
      </w:r>
      <w:r>
        <w:rPr>
          <w:rFonts w:ascii="Arial" w:hAnsi="Arial" w:cs="Arial"/>
          <w:i/>
          <w:sz w:val="24"/>
          <w:szCs w:val="24"/>
        </w:rPr>
        <w:t xml:space="preserve">o</w:t>
      </w:r>
      <w:r>
        <w:rPr>
          <w:rFonts w:ascii="Arial" w:hAnsi="Arial" w:cs="Arial"/>
          <w:i/>
          <w:sz w:val="24"/>
          <w:szCs w:val="24"/>
        </w:rPr>
        <w:t xml:space="preserve"> e anexado ao mesmo arquivo do protocolo.</w:t>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i/>
          <w:sz w:val="24"/>
          <w:szCs w:val="24"/>
        </w:rPr>
      </w:pPr>
      <w:r>
        <w:rPr>
          <w:rFonts w:ascii="Arial" w:hAnsi="Arial" w:cs="Arial"/>
          <w:i/>
          <w:sz w:val="24"/>
          <w:szCs w:val="24"/>
        </w:rPr>
      </w:r>
      <w:r>
        <w:rPr>
          <w:rFonts w:ascii="Arial" w:hAnsi="Arial" w:cs="Arial"/>
          <w:i/>
          <w:sz w:val="24"/>
          <w:szCs w:val="24"/>
        </w:rPr>
      </w:r>
    </w:p>
    <w:p>
      <w:pPr>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after="0" w:line="240" w:lineRule="auto"/>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Style w:val="922"/>
        <w:pBdr/>
        <w:spacing w:after="0" w:line="240" w:lineRule="auto"/>
        <w:ind/>
        <w:jc w:val="both"/>
        <w:rPr>
          <w:rFonts w:ascii="Arial" w:hAnsi="Arial" w:cs="Arial"/>
          <w:sz w:val="24"/>
          <w:szCs w:val="24"/>
        </w:rPr>
      </w:pPr>
      <w:r>
        <w:rPr>
          <w:rFonts w:ascii="Arial" w:hAnsi="Arial" w:cs="Arial"/>
          <w:sz w:val="24"/>
          <w:szCs w:val="24"/>
        </w:rPr>
      </w:r>
      <w:r>
        <w:rPr>
          <w:rFonts w:ascii="Arial" w:hAnsi="Arial" w:cs="Arial"/>
          <w:sz w:val="24"/>
          <w:szCs w:val="24"/>
        </w:rPr>
      </w:r>
    </w:p>
    <w:sectPr>
      <w:headerReference w:type="default" r:id="rId9"/>
      <w:footerReference w:type="default" r:id="rId10"/>
      <w:footnotePr/>
      <w:endnotePr/>
      <w:type w:val="nextPage"/>
      <w:pgSz w:h="16838" w:orient="portrait" w:w="11906"/>
      <w:pgMar w:top="1418" w:right="1418" w:bottom="1418"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24518300"/>
      <w:docPartObj>
        <w:docPartGallery w:val="Page Numbers (Bottom of Page)"/>
        <w:docPartUnique w:val="true"/>
      </w:docPartObj>
      <w:rPr/>
    </w:sdtPr>
    <w:sdtContent>
      <w:p>
        <w:pPr>
          <w:pStyle w:val="926"/>
          <w:pBdr/>
          <w:spacing/>
          <w:ind/>
          <w:jc w:val="right"/>
          <w:rPr/>
        </w:pPr>
        <w:r>
          <w:fldChar w:fldCharType="begin"/>
        </w:r>
        <w:r>
          <w:instrText xml:space="preserve"> PAGE   \* MERGEFORMAT </w:instrText>
        </w:r>
        <w:r>
          <w:fldChar w:fldCharType="separate"/>
        </w:r>
        <w:r>
          <w:t xml:space="preserve">1</w:t>
        </w:r>
        <w:r>
          <w:fldChar w:fldCharType="end"/>
        </w:r>
        <w:r/>
      </w:p>
    </w:sdtContent>
  </w:sdt>
  <w:p>
    <w:pPr>
      <w:pStyle w:val="926"/>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after="0"/>
      <w:ind w:left="1416"/>
      <w:rPr>
        <w:b/>
      </w:rPr>
    </w:pPr>
    <w:r>
      <w:rPr>
        <w:b/>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posOffset>-67172</wp:posOffset>
              </wp:positionH>
              <wp:positionV relativeFrom="paragraph">
                <wp:posOffset>-132163</wp:posOffset>
              </wp:positionV>
              <wp:extent cx="1094133" cy="715617"/>
              <wp:effectExtent l="19050" t="0" r="0" b="0"/>
              <wp:wrapNone/>
              <wp:docPr id="1" name="Imagem 1" descr="Logotip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04"/>
                      <pic:cNvPicPr>
                        <a:picLocks noChangeAspect="1"/>
                      </pic:cNvPicPr>
                      <pic:nvPr/>
                    </pic:nvPicPr>
                    <pic:blipFill>
                      <a:blip r:embed="rId1"/>
                      <a:stretch/>
                    </pic:blipFill>
                    <pic:spPr bwMode="auto">
                      <a:xfrm>
                        <a:off x="0" y="0"/>
                        <a:ext cx="1094133" cy="715617"/>
                      </a:xfrm>
                      <a:prstGeom prst="rect">
                        <a:avLst/>
                      </a:prstGeom>
                      <a:noFill/>
                      <a:ln w="9525">
                        <a:noFill/>
                        <a:miter lim="800000"/>
                        <a:headEnd/>
                        <a:tailEnd/>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5.29pt;mso-position-horizontal:absolute;mso-position-vertical-relative:text;margin-top:-10.41pt;mso-position-vertical:absolute;width:86.15pt;height:56.35pt;mso-wrap-distance-left:9.00pt;mso-wrap-distance-top:0.00pt;mso-wrap-distance-right:9.00pt;mso-wrap-distance-bottom:0.00pt;z-index:1;" stroked="f" strokeweight="0.75pt">
              <v:imagedata r:id="rId1" o:title=""/>
              <o:lock v:ext="edit" rotation="t"/>
            </v:shape>
          </w:pict>
        </mc:Fallback>
      </mc:AlternateContent>
    </w:r>
    <w:r>
      <w:rPr>
        <w:b/>
      </w:rPr>
      <w:t xml:space="preserve">      </w:t>
    </w:r>
    <w:r>
      <w:rPr>
        <w:b/>
      </w:rPr>
      <w:t xml:space="preserve"> UNIVERSIDADE FEDERAL DO PARANÁ</w:t>
    </w:r>
    <w:r>
      <w:rPr>
        <w:b/>
      </w:rPr>
    </w:r>
  </w:p>
  <w:p>
    <w:pPr>
      <w:pBdr/>
      <w:spacing w:after="0"/>
      <w:ind w:left="1416"/>
      <w:rPr>
        <w:b/>
      </w:rPr>
    </w:pPr>
    <w:r>
      <w:rPr>
        <w:b/>
      </w:rPr>
      <w:t xml:space="preserve">       </w:t>
    </w:r>
    <w:r>
      <w:rPr>
        <w:b/>
      </w:rPr>
      <w:t xml:space="preserve">SETOR DE CIÊNCIAS AGRÁRIAS</w:t>
    </w:r>
    <w:r>
      <w:rPr>
        <w:b/>
      </w:rPr>
    </w:r>
  </w:p>
  <w:p>
    <w:pPr>
      <w:pStyle w:val="924"/>
      <w:pBdr/>
      <w:spacing w:line="276" w:lineRule="auto"/>
      <w:ind/>
      <w:rPr/>
    </w:pPr>
    <w:r>
      <w:rPr>
        <w:b/>
      </w:rPr>
      <w:t xml:space="preserve">                                   </w:t>
    </w:r>
    <w:r>
      <w:rPr>
        <w:b/>
      </w:rPr>
      <w:t xml:space="preserve">COMISSÃO DE ÉTICA NO USO DE ANIMAIS</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rFonts w:hint="default"/>
      </w:rPr>
      <w:start w:val="1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1."/>
      <w:numFmt w:val="decimal"/>
      <w:pPr>
        <w:pBdr/>
        <w:spacing/>
        <w:ind w:hanging="360" w:left="720"/>
      </w:pPr>
      <w:rPr>
        <w:rFonts w:hint="default"/>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720"/>
      </w:pPr>
      <w:rPr>
        <w:rFonts w:hint="default"/>
      </w:rPr>
      <w:start w:val="4"/>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360" w:left="720"/>
      </w:pPr>
      <w:rPr>
        <w:rFonts w:hint="default"/>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1"/>
      <w:numFmt w:val="decimal"/>
      <w:pPr>
        <w:pBdr/>
        <w:spacing/>
        <w:ind w:hanging="360" w:left="720"/>
      </w:pPr>
      <w:rPr>
        <w:rFonts w:hint="default"/>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1."/>
      <w:numFmt w:val="decimal"/>
      <w:pPr>
        <w:pBdr/>
        <w:spacing/>
        <w:ind w:hanging="360" w:left="720"/>
      </w:pPr>
      <w:rPr>
        <w:rFonts w:hint="default"/>
      </w:rPr>
      <w:start w:val="8"/>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6">
    <w:lvl w:ilvl="0">
      <w:isLgl w:val="false"/>
      <w:lvlJc w:val="left"/>
      <w:lvlText w:val="%1."/>
      <w:numFmt w:val="decimal"/>
      <w:pPr>
        <w:pBdr/>
        <w:spacing/>
        <w:ind w:hanging="360" w:left="1080"/>
      </w:pPr>
      <w:rPr>
        <w:rFonts w:hint="default"/>
        <w:b/>
      </w:rPr>
      <w:start w:val="1"/>
      <w:suff w:val="tab"/>
    </w:lvl>
    <w:lvl w:ilvl="1">
      <w:isLgl w:val="true"/>
      <w:lvlJc w:val="left"/>
      <w:lvlText w:val="%1.%2."/>
      <w:numFmt w:val="decimal"/>
      <w:pPr>
        <w:pBdr/>
        <w:spacing/>
        <w:ind w:hanging="720" w:left="1440"/>
      </w:pPr>
      <w:rPr>
        <w:rFonts w:hint="default"/>
      </w:rPr>
      <w:start w:val="6"/>
      <w:suff w:val="tab"/>
    </w:lvl>
    <w:lvl w:ilvl="2">
      <w:isLgl w:val="true"/>
      <w:lvlJc w:val="left"/>
      <w:lvlText w:val="%1.%2.%3."/>
      <w:numFmt w:val="decimal"/>
      <w:pPr>
        <w:pBdr/>
        <w:spacing/>
        <w:ind w:hanging="720" w:left="1440"/>
      </w:pPr>
      <w:rPr>
        <w:rFonts w:hint="default"/>
      </w:rPr>
      <w:start w:val="1"/>
      <w:suff w:val="tab"/>
    </w:lvl>
    <w:lvl w:ilvl="3">
      <w:isLgl w:val="true"/>
      <w:lvlJc w:val="left"/>
      <w:lvlText w:val="%1.%2.%3.%4."/>
      <w:numFmt w:val="decimal"/>
      <w:pPr>
        <w:pBdr/>
        <w:spacing/>
        <w:ind w:hanging="1080" w:left="1800"/>
      </w:pPr>
      <w:rPr>
        <w:rFonts w:hint="default"/>
      </w:rPr>
      <w:start w:val="1"/>
      <w:suff w:val="tab"/>
    </w:lvl>
    <w:lvl w:ilvl="4">
      <w:isLgl w:val="true"/>
      <w:lvlJc w:val="left"/>
      <w:lvlText w:val="%1.%2.%3.%4.%5."/>
      <w:numFmt w:val="decimal"/>
      <w:pPr>
        <w:pBdr/>
        <w:spacing/>
        <w:ind w:hanging="1080" w:left="1800"/>
      </w:pPr>
      <w:rPr>
        <w:rFonts w:hint="default"/>
      </w:rPr>
      <w:start w:val="1"/>
      <w:suff w:val="tab"/>
    </w:lvl>
    <w:lvl w:ilvl="5">
      <w:isLgl w:val="true"/>
      <w:lvlJc w:val="left"/>
      <w:lvlText w:val="%1.%2.%3.%4.%5.%6."/>
      <w:numFmt w:val="decimal"/>
      <w:pPr>
        <w:pBdr/>
        <w:spacing/>
        <w:ind w:hanging="1440" w:left="2160"/>
      </w:pPr>
      <w:rPr>
        <w:rFonts w:hint="default"/>
      </w:rPr>
      <w:start w:val="1"/>
      <w:suff w:val="tab"/>
    </w:lvl>
    <w:lvl w:ilvl="6">
      <w:isLgl w:val="true"/>
      <w:lvlJc w:val="left"/>
      <w:lvlText w:val="%1.%2.%3.%4.%5.%6.%7."/>
      <w:numFmt w:val="decimal"/>
      <w:pPr>
        <w:pBdr/>
        <w:spacing/>
        <w:ind w:hanging="1440" w:left="2160"/>
      </w:pPr>
      <w:rPr>
        <w:rFonts w:hint="default"/>
      </w:rPr>
      <w:start w:val="1"/>
      <w:suff w:val="tab"/>
    </w:lvl>
    <w:lvl w:ilvl="7">
      <w:isLgl w:val="true"/>
      <w:lvlJc w:val="left"/>
      <w:lvlText w:val="%1.%2.%3.%4.%5.%6.%7.%8."/>
      <w:numFmt w:val="decimal"/>
      <w:pPr>
        <w:pBdr/>
        <w:spacing/>
        <w:ind w:hanging="1800" w:left="2520"/>
      </w:pPr>
      <w:rPr>
        <w:rFonts w:hint="default"/>
      </w:rPr>
      <w:start w:val="1"/>
      <w:suff w:val="tab"/>
    </w:lvl>
    <w:lvl w:ilvl="8">
      <w:isLgl w:val="true"/>
      <w:lvlJc w:val="left"/>
      <w:lvlText w:val="%1.%2.%3.%4.%5.%6.%7.%8.%9."/>
      <w:numFmt w:val="decimal"/>
      <w:pPr>
        <w:pBdr/>
        <w:spacing/>
        <w:ind w:hanging="2160" w:left="2880"/>
      </w:pPr>
      <w:rPr>
        <w:rFonts w:hint="default"/>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1"/>
      <w:numFmt w:val="decimal"/>
      <w:pPr>
        <w:pBdr/>
        <w:spacing/>
        <w:ind w:hanging="360" w:left="360"/>
      </w:pPr>
      <w:rPr>
        <w:rFonts w:hint="default"/>
      </w:rPr>
      <w:start w:val="2"/>
      <w:suff w:val="tab"/>
    </w:lvl>
    <w:lvl w:ilvl="1">
      <w:isLgl w:val="false"/>
      <w:lvlJc w:val="left"/>
      <w:lvlText w:val="%1.%2"/>
      <w:numFmt w:val="decimal"/>
      <w:pPr>
        <w:pBdr/>
        <w:spacing/>
        <w:ind w:hanging="360" w:left="360"/>
      </w:pPr>
      <w:rPr>
        <w:rFonts w:hint="default"/>
      </w:rPr>
      <w:start w:val="6"/>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9">
    <w:lvl w:ilvl="0">
      <w:isLgl w:val="false"/>
      <w:lvlJc w:val="left"/>
      <w:lvlText w:val="%1."/>
      <w:numFmt w:val="decimal"/>
      <w:pPr>
        <w:pBdr/>
        <w:spacing/>
        <w:ind w:hanging="360" w:left="720"/>
      </w:pPr>
      <w:rPr>
        <w:rFonts w:hint="default"/>
      </w:rPr>
      <w:start w:val="1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0">
    <w:lvl w:ilvl="0">
      <w:isLgl w:val="false"/>
      <w:lvlJc w:val="left"/>
      <w:lvlText w:val="%1."/>
      <w:numFmt w:val="decimal"/>
      <w:pPr>
        <w:pBdr/>
        <w:spacing/>
        <w:ind w:hanging="360" w:left="720"/>
      </w:pPr>
      <w:rPr>
        <w:rFonts w:hint="default"/>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1">
    <w:lvl w:ilvl="0">
      <w:isLgl w:val="false"/>
      <w:lvlJc w:val="left"/>
      <w:lvlText w:val="%1."/>
      <w:numFmt w:val="decimal"/>
      <w:pPr>
        <w:pBdr/>
        <w:spacing/>
        <w:ind w:hanging="360" w:left="720"/>
      </w:pPr>
      <w:rPr>
        <w:rFonts w:hint="default"/>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10"/>
  </w:num>
  <w:num w:numId="2">
    <w:abstractNumId w:val="11"/>
  </w:num>
  <w:num w:numId="3">
    <w:abstractNumId w:val="4"/>
  </w:num>
  <w:num w:numId="4">
    <w:abstractNumId w:val="1"/>
  </w:num>
  <w:num w:numId="5">
    <w:abstractNumId w:val="3"/>
  </w:num>
  <w:num w:numId="6">
    <w:abstractNumId w:val="6"/>
  </w:num>
  <w:num w:numId="7">
    <w:abstractNumId w:val="2"/>
  </w:num>
  <w:num w:numId="8">
    <w:abstractNumId w:val="0"/>
  </w:num>
  <w:num w:numId="9">
    <w:abstractNumId w:val="9"/>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pt-BR"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918"/>
    <w:uiPriority w:val="21"/>
    <w:qFormat/>
    <w:pPr>
      <w:pBdr/>
      <w:spacing/>
      <w:ind/>
    </w:pPr>
    <w:rPr>
      <w:i/>
      <w:iCs/>
      <w:color w:val="0f4761" w:themeColor="accent1" w:themeShade="BF"/>
    </w:rPr>
  </w:style>
  <w:style w:type="character" w:styleId="168">
    <w:name w:val="Intense Reference"/>
    <w:basedOn w:val="918"/>
    <w:uiPriority w:val="32"/>
    <w:qFormat/>
    <w:pPr>
      <w:pBdr/>
      <w:spacing/>
      <w:ind/>
    </w:pPr>
    <w:rPr>
      <w:b/>
      <w:bCs/>
      <w:smallCaps/>
      <w:color w:val="0f4761" w:themeColor="accent1" w:themeShade="BF"/>
      <w:spacing w:val="5"/>
    </w:rPr>
  </w:style>
  <w:style w:type="character" w:styleId="170">
    <w:name w:val="Subtle Emphasis"/>
    <w:basedOn w:val="918"/>
    <w:uiPriority w:val="19"/>
    <w:qFormat/>
    <w:pPr>
      <w:pBdr/>
      <w:spacing/>
      <w:ind/>
    </w:pPr>
    <w:rPr>
      <w:i/>
      <w:iCs/>
      <w:color w:val="404040" w:themeColor="text1" w:themeTint="BF"/>
    </w:rPr>
  </w:style>
  <w:style w:type="character" w:styleId="171">
    <w:name w:val="Emphasis"/>
    <w:basedOn w:val="918"/>
    <w:uiPriority w:val="20"/>
    <w:qFormat/>
    <w:pPr>
      <w:pBdr/>
      <w:spacing/>
      <w:ind/>
    </w:pPr>
    <w:rPr>
      <w:i/>
      <w:iCs/>
    </w:rPr>
  </w:style>
  <w:style w:type="character" w:styleId="172">
    <w:name w:val="Strong"/>
    <w:basedOn w:val="918"/>
    <w:uiPriority w:val="22"/>
    <w:qFormat/>
    <w:pPr>
      <w:pBdr/>
      <w:spacing/>
      <w:ind/>
    </w:pPr>
    <w:rPr>
      <w:b/>
      <w:bCs/>
    </w:rPr>
  </w:style>
  <w:style w:type="character" w:styleId="173">
    <w:name w:val="Subtle Reference"/>
    <w:basedOn w:val="918"/>
    <w:uiPriority w:val="31"/>
    <w:qFormat/>
    <w:pPr>
      <w:pBdr/>
      <w:spacing/>
      <w:ind/>
    </w:pPr>
    <w:rPr>
      <w:smallCaps/>
      <w:color w:val="5a5a5a" w:themeColor="text1" w:themeTint="A5"/>
    </w:rPr>
  </w:style>
  <w:style w:type="character" w:styleId="174">
    <w:name w:val="Book Title"/>
    <w:basedOn w:val="918"/>
    <w:uiPriority w:val="33"/>
    <w:qFormat/>
    <w:pPr>
      <w:pBdr/>
      <w:spacing/>
      <w:ind/>
    </w:pPr>
    <w:rPr>
      <w:b/>
      <w:bCs/>
      <w:i/>
      <w:iCs/>
      <w:spacing w:val="5"/>
    </w:rPr>
  </w:style>
  <w:style w:type="paragraph" w:styleId="746">
    <w:name w:val="Heading 1"/>
    <w:basedOn w:val="917"/>
    <w:next w:val="917"/>
    <w:link w:val="747"/>
    <w:uiPriority w:val="9"/>
    <w:qFormat/>
    <w:pPr>
      <w:keepNext w:val="true"/>
      <w:keepLines w:val="true"/>
      <w:pBdr/>
      <w:spacing w:after="200" w:before="480"/>
      <w:ind/>
      <w:outlineLvl w:val="0"/>
    </w:pPr>
    <w:rPr>
      <w:rFonts w:ascii="Arial" w:hAnsi="Arial" w:eastAsia="Arial" w:cs="Arial"/>
      <w:sz w:val="40"/>
      <w:szCs w:val="40"/>
    </w:rPr>
  </w:style>
  <w:style w:type="character" w:styleId="747">
    <w:name w:val="Heading 1 Char"/>
    <w:basedOn w:val="918"/>
    <w:link w:val="746"/>
    <w:uiPriority w:val="9"/>
    <w:pPr>
      <w:pBdr/>
      <w:spacing/>
      <w:ind/>
    </w:pPr>
    <w:rPr>
      <w:rFonts w:ascii="Arial" w:hAnsi="Arial" w:eastAsia="Arial" w:cs="Arial"/>
      <w:sz w:val="40"/>
      <w:szCs w:val="40"/>
    </w:rPr>
  </w:style>
  <w:style w:type="paragraph" w:styleId="748">
    <w:name w:val="Heading 2"/>
    <w:basedOn w:val="917"/>
    <w:next w:val="917"/>
    <w:link w:val="749"/>
    <w:uiPriority w:val="9"/>
    <w:unhideWhenUsed/>
    <w:qFormat/>
    <w:pPr>
      <w:keepNext w:val="true"/>
      <w:keepLines w:val="true"/>
      <w:pBdr/>
      <w:spacing w:after="200" w:before="360"/>
      <w:ind/>
      <w:outlineLvl w:val="1"/>
    </w:pPr>
    <w:rPr>
      <w:rFonts w:ascii="Arial" w:hAnsi="Arial" w:eastAsia="Arial" w:cs="Arial"/>
      <w:sz w:val="34"/>
    </w:rPr>
  </w:style>
  <w:style w:type="character" w:styleId="749">
    <w:name w:val="Heading 2 Char"/>
    <w:basedOn w:val="918"/>
    <w:link w:val="748"/>
    <w:uiPriority w:val="9"/>
    <w:pPr>
      <w:pBdr/>
      <w:spacing/>
      <w:ind/>
    </w:pPr>
    <w:rPr>
      <w:rFonts w:ascii="Arial" w:hAnsi="Arial" w:eastAsia="Arial" w:cs="Arial"/>
      <w:sz w:val="34"/>
    </w:rPr>
  </w:style>
  <w:style w:type="paragraph" w:styleId="750">
    <w:name w:val="Heading 3"/>
    <w:basedOn w:val="917"/>
    <w:next w:val="917"/>
    <w:link w:val="751"/>
    <w:uiPriority w:val="9"/>
    <w:unhideWhenUsed/>
    <w:qFormat/>
    <w:pPr>
      <w:keepNext w:val="true"/>
      <w:keepLines w:val="true"/>
      <w:pBdr/>
      <w:spacing w:after="200" w:before="320"/>
      <w:ind/>
      <w:outlineLvl w:val="2"/>
    </w:pPr>
    <w:rPr>
      <w:rFonts w:ascii="Arial" w:hAnsi="Arial" w:eastAsia="Arial" w:cs="Arial"/>
      <w:sz w:val="30"/>
      <w:szCs w:val="30"/>
    </w:rPr>
  </w:style>
  <w:style w:type="character" w:styleId="751">
    <w:name w:val="Heading 3 Char"/>
    <w:basedOn w:val="918"/>
    <w:link w:val="750"/>
    <w:uiPriority w:val="9"/>
    <w:pPr>
      <w:pBdr/>
      <w:spacing/>
      <w:ind/>
    </w:pPr>
    <w:rPr>
      <w:rFonts w:ascii="Arial" w:hAnsi="Arial" w:eastAsia="Arial" w:cs="Arial"/>
      <w:sz w:val="30"/>
      <w:szCs w:val="30"/>
    </w:rPr>
  </w:style>
  <w:style w:type="paragraph" w:styleId="752">
    <w:name w:val="Heading 4"/>
    <w:basedOn w:val="917"/>
    <w:next w:val="917"/>
    <w:link w:val="753"/>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753">
    <w:name w:val="Heading 4 Char"/>
    <w:basedOn w:val="918"/>
    <w:link w:val="752"/>
    <w:uiPriority w:val="9"/>
    <w:pPr>
      <w:pBdr/>
      <w:spacing/>
      <w:ind/>
    </w:pPr>
    <w:rPr>
      <w:rFonts w:ascii="Arial" w:hAnsi="Arial" w:eastAsia="Arial" w:cs="Arial"/>
      <w:b/>
      <w:bCs/>
      <w:sz w:val="26"/>
      <w:szCs w:val="26"/>
    </w:rPr>
  </w:style>
  <w:style w:type="paragraph" w:styleId="754">
    <w:name w:val="Heading 5"/>
    <w:basedOn w:val="917"/>
    <w:next w:val="917"/>
    <w:link w:val="755"/>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755">
    <w:name w:val="Heading 5 Char"/>
    <w:basedOn w:val="918"/>
    <w:link w:val="754"/>
    <w:uiPriority w:val="9"/>
    <w:pPr>
      <w:pBdr/>
      <w:spacing/>
      <w:ind/>
    </w:pPr>
    <w:rPr>
      <w:rFonts w:ascii="Arial" w:hAnsi="Arial" w:eastAsia="Arial" w:cs="Arial"/>
      <w:b/>
      <w:bCs/>
      <w:sz w:val="24"/>
      <w:szCs w:val="24"/>
    </w:rPr>
  </w:style>
  <w:style w:type="paragraph" w:styleId="756">
    <w:name w:val="Heading 6"/>
    <w:basedOn w:val="917"/>
    <w:next w:val="917"/>
    <w:link w:val="757"/>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757">
    <w:name w:val="Heading 6 Char"/>
    <w:basedOn w:val="918"/>
    <w:link w:val="756"/>
    <w:uiPriority w:val="9"/>
    <w:pPr>
      <w:pBdr/>
      <w:spacing/>
      <w:ind/>
    </w:pPr>
    <w:rPr>
      <w:rFonts w:ascii="Arial" w:hAnsi="Arial" w:eastAsia="Arial" w:cs="Arial"/>
      <w:b/>
      <w:bCs/>
      <w:sz w:val="22"/>
      <w:szCs w:val="22"/>
    </w:rPr>
  </w:style>
  <w:style w:type="paragraph" w:styleId="758">
    <w:name w:val="Heading 7"/>
    <w:basedOn w:val="917"/>
    <w:next w:val="917"/>
    <w:link w:val="759"/>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59">
    <w:name w:val="Heading 7 Char"/>
    <w:basedOn w:val="918"/>
    <w:link w:val="758"/>
    <w:uiPriority w:val="9"/>
    <w:pPr>
      <w:pBdr/>
      <w:spacing/>
      <w:ind/>
    </w:pPr>
    <w:rPr>
      <w:rFonts w:ascii="Arial" w:hAnsi="Arial" w:eastAsia="Arial" w:cs="Arial"/>
      <w:b/>
      <w:bCs/>
      <w:i/>
      <w:iCs/>
      <w:sz w:val="22"/>
      <w:szCs w:val="22"/>
    </w:rPr>
  </w:style>
  <w:style w:type="paragraph" w:styleId="760">
    <w:name w:val="Heading 8"/>
    <w:basedOn w:val="917"/>
    <w:next w:val="917"/>
    <w:link w:val="761"/>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61">
    <w:name w:val="Heading 8 Char"/>
    <w:basedOn w:val="918"/>
    <w:link w:val="760"/>
    <w:uiPriority w:val="9"/>
    <w:pPr>
      <w:pBdr/>
      <w:spacing/>
      <w:ind/>
    </w:pPr>
    <w:rPr>
      <w:rFonts w:ascii="Arial" w:hAnsi="Arial" w:eastAsia="Arial" w:cs="Arial"/>
      <w:i/>
      <w:iCs/>
      <w:sz w:val="22"/>
      <w:szCs w:val="22"/>
    </w:rPr>
  </w:style>
  <w:style w:type="paragraph" w:styleId="762">
    <w:name w:val="Heading 9"/>
    <w:basedOn w:val="917"/>
    <w:next w:val="917"/>
    <w:link w:val="76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63">
    <w:name w:val="Heading 9 Char"/>
    <w:basedOn w:val="918"/>
    <w:link w:val="762"/>
    <w:uiPriority w:val="9"/>
    <w:pPr>
      <w:pBdr/>
      <w:spacing/>
      <w:ind/>
    </w:pPr>
    <w:rPr>
      <w:rFonts w:ascii="Arial" w:hAnsi="Arial" w:eastAsia="Arial" w:cs="Arial"/>
      <w:i/>
      <w:iCs/>
      <w:sz w:val="21"/>
      <w:szCs w:val="21"/>
    </w:rPr>
  </w:style>
  <w:style w:type="paragraph" w:styleId="764">
    <w:name w:val="No Spacing"/>
    <w:uiPriority w:val="1"/>
    <w:qFormat/>
    <w:pPr>
      <w:pBdr/>
      <w:spacing w:after="0" w:before="0" w:line="240" w:lineRule="auto"/>
      <w:ind/>
    </w:pPr>
  </w:style>
  <w:style w:type="paragraph" w:styleId="765">
    <w:name w:val="Title"/>
    <w:basedOn w:val="917"/>
    <w:next w:val="917"/>
    <w:link w:val="766"/>
    <w:uiPriority w:val="10"/>
    <w:qFormat/>
    <w:pPr>
      <w:pBdr/>
      <w:spacing w:after="200" w:before="300"/>
      <w:ind/>
      <w:contextualSpacing w:val="true"/>
    </w:pPr>
    <w:rPr>
      <w:sz w:val="48"/>
      <w:szCs w:val="48"/>
    </w:rPr>
  </w:style>
  <w:style w:type="character" w:styleId="766">
    <w:name w:val="Title Char"/>
    <w:basedOn w:val="918"/>
    <w:link w:val="765"/>
    <w:uiPriority w:val="10"/>
    <w:pPr>
      <w:pBdr/>
      <w:spacing/>
      <w:ind/>
    </w:pPr>
    <w:rPr>
      <w:sz w:val="48"/>
      <w:szCs w:val="48"/>
    </w:rPr>
  </w:style>
  <w:style w:type="paragraph" w:styleId="767">
    <w:name w:val="Subtitle"/>
    <w:basedOn w:val="917"/>
    <w:next w:val="917"/>
    <w:link w:val="768"/>
    <w:uiPriority w:val="11"/>
    <w:qFormat/>
    <w:pPr>
      <w:pBdr/>
      <w:spacing w:after="200" w:before="200"/>
      <w:ind/>
    </w:pPr>
    <w:rPr>
      <w:sz w:val="24"/>
      <w:szCs w:val="24"/>
    </w:rPr>
  </w:style>
  <w:style w:type="character" w:styleId="768">
    <w:name w:val="Subtitle Char"/>
    <w:basedOn w:val="918"/>
    <w:link w:val="767"/>
    <w:uiPriority w:val="11"/>
    <w:pPr>
      <w:pBdr/>
      <w:spacing/>
      <w:ind/>
    </w:pPr>
    <w:rPr>
      <w:sz w:val="24"/>
      <w:szCs w:val="24"/>
    </w:rPr>
  </w:style>
  <w:style w:type="paragraph" w:styleId="769">
    <w:name w:val="Quote"/>
    <w:basedOn w:val="917"/>
    <w:next w:val="917"/>
    <w:link w:val="770"/>
    <w:uiPriority w:val="29"/>
    <w:qFormat/>
    <w:pPr>
      <w:pBdr/>
      <w:spacing/>
      <w:ind w:right="720" w:left="720"/>
    </w:pPr>
    <w:rPr>
      <w:i/>
    </w:rPr>
  </w:style>
  <w:style w:type="character" w:styleId="770">
    <w:name w:val="Quote Char"/>
    <w:link w:val="769"/>
    <w:uiPriority w:val="29"/>
    <w:pPr>
      <w:pBdr/>
      <w:spacing/>
      <w:ind/>
    </w:pPr>
    <w:rPr>
      <w:i/>
    </w:rPr>
  </w:style>
  <w:style w:type="paragraph" w:styleId="771">
    <w:name w:val="Intense Quote"/>
    <w:basedOn w:val="917"/>
    <w:next w:val="917"/>
    <w:link w:val="772"/>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72">
    <w:name w:val="Intense Quote Char"/>
    <w:link w:val="771"/>
    <w:uiPriority w:val="30"/>
    <w:pPr>
      <w:pBdr/>
      <w:spacing/>
      <w:ind/>
    </w:pPr>
    <w:rPr>
      <w:i/>
    </w:rPr>
  </w:style>
  <w:style w:type="paragraph" w:styleId="773">
    <w:name w:val="Caption"/>
    <w:basedOn w:val="917"/>
    <w:next w:val="917"/>
    <w:uiPriority w:val="35"/>
    <w:semiHidden/>
    <w:unhideWhenUsed/>
    <w:qFormat/>
    <w:pPr>
      <w:pBdr/>
      <w:spacing w:line="276" w:lineRule="auto"/>
      <w:ind/>
    </w:pPr>
    <w:rPr>
      <w:b/>
      <w:bCs/>
      <w:color w:val="4f81bd" w:themeColor="accent1"/>
      <w:sz w:val="18"/>
      <w:szCs w:val="18"/>
    </w:rPr>
  </w:style>
  <w:style w:type="character" w:styleId="774">
    <w:name w:val="Caption Char"/>
    <w:basedOn w:val="773"/>
    <w:link w:val="926"/>
    <w:uiPriority w:val="99"/>
    <w:pPr>
      <w:pBdr/>
      <w:spacing/>
      <w:ind/>
    </w:pPr>
  </w:style>
  <w:style w:type="table" w:styleId="775">
    <w:name w:val="Table Grid Light"/>
    <w:basedOn w:val="9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Plain Table 1"/>
    <w:basedOn w:val="9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Plain Table 2"/>
    <w:basedOn w:val="91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Plain Table 3"/>
    <w:basedOn w:val="9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Plain Table 4"/>
    <w:basedOn w:val="9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Plain Table 5"/>
    <w:basedOn w:val="9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1 Light"/>
    <w:basedOn w:val="91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1 Light - Accent 1"/>
    <w:basedOn w:val="9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1 Light - Accent 2"/>
    <w:basedOn w:val="9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1 Light - Accent 3"/>
    <w:basedOn w:val="9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1 Light - Accent 4"/>
    <w:basedOn w:val="9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1 Light - Accent 5"/>
    <w:basedOn w:val="9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 Accent 6"/>
    <w:basedOn w:val="9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2"/>
    <w:basedOn w:val="9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2 - Accent 1"/>
    <w:basedOn w:val="9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2 - Accent 2"/>
    <w:basedOn w:val="9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2 - Accent 3"/>
    <w:basedOn w:val="9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2 - Accent 4"/>
    <w:basedOn w:val="9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2 - Accent 5"/>
    <w:basedOn w:val="9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 Accent 6"/>
    <w:basedOn w:val="9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3"/>
    <w:basedOn w:val="9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3 - Accent 1"/>
    <w:basedOn w:val="9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3 - Accent 2"/>
    <w:basedOn w:val="9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3 - Accent 3"/>
    <w:basedOn w:val="9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3 - Accent 4"/>
    <w:basedOn w:val="9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3 - Accent 5"/>
    <w:basedOn w:val="9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 Accent 6"/>
    <w:basedOn w:val="9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4"/>
    <w:basedOn w:val="91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4 - Accent 1"/>
    <w:basedOn w:val="91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4 - Accent 2"/>
    <w:basedOn w:val="91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4 - Accent 3"/>
    <w:basedOn w:val="91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4 - Accent 4"/>
    <w:basedOn w:val="91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4 - Accent 5"/>
    <w:basedOn w:val="91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 Accent 6"/>
    <w:basedOn w:val="91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5 Dark"/>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5 Dark- Accent 1"/>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5 Dark - Accent 2"/>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5 Dark - Accent 3"/>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5 Dark- Accent 4"/>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5 Dark - Accent 5"/>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 Accent 6"/>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6 Colorful"/>
    <w:basedOn w:val="91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17">
    <w:name w:val="Grid Table 6 Colorful - Accent 1"/>
    <w:basedOn w:val="91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18">
    <w:name w:val="Grid Table 6 Colorful - Accent 2"/>
    <w:basedOn w:val="9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19">
    <w:name w:val="Grid Table 6 Colorful - Accent 3"/>
    <w:basedOn w:val="91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0">
    <w:name w:val="Grid Table 6 Colorful - Accent 4"/>
    <w:basedOn w:val="9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1">
    <w:name w:val="Grid Table 6 Colorful - Accent 5"/>
    <w:basedOn w:val="91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2">
    <w:name w:val="Grid Table 6 Colorful - Accent 6"/>
    <w:basedOn w:val="91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3">
    <w:name w:val="Grid Table 7 Colorful"/>
    <w:basedOn w:val="91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7 Colorful - Accent 1"/>
    <w:basedOn w:val="91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7 Colorful - Accent 2"/>
    <w:basedOn w:val="91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7 Colorful - Accent 3"/>
    <w:basedOn w:val="91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7 Colorful - Accent 4"/>
    <w:basedOn w:val="91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7 Colorful - Accent 5"/>
    <w:basedOn w:val="91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7 Colorful - Accent 6"/>
    <w:basedOn w:val="91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1 Light"/>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1 Light - Accent 1"/>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1 Light - Accent 2"/>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1 Light - Accent 3"/>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1 Light - Accent 4"/>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1 Light - Accent 5"/>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 Accent 6"/>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2"/>
    <w:basedOn w:val="91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2 - Accent 1"/>
    <w:basedOn w:val="91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2 - Accent 2"/>
    <w:basedOn w:val="91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2 - Accent 3"/>
    <w:basedOn w:val="91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2 - Accent 4"/>
    <w:basedOn w:val="91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2 - Accent 5"/>
    <w:basedOn w:val="91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 Accent 6"/>
    <w:basedOn w:val="91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3"/>
    <w:basedOn w:val="9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3 - Accent 1"/>
    <w:basedOn w:val="91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3 - Accent 2"/>
    <w:basedOn w:val="9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3 - Accent 3"/>
    <w:basedOn w:val="91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3 - Accent 4"/>
    <w:basedOn w:val="9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3 - Accent 5"/>
    <w:basedOn w:val="91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 Accent 6"/>
    <w:basedOn w:val="91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4"/>
    <w:basedOn w:val="9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4 - Accent 1"/>
    <w:basedOn w:val="91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4 - Accent 2"/>
    <w:basedOn w:val="91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4 - Accent 3"/>
    <w:basedOn w:val="91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4 - Accent 4"/>
    <w:basedOn w:val="91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4 - Accent 5"/>
    <w:basedOn w:val="91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 Accent 6"/>
    <w:basedOn w:val="91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5 Dark"/>
    <w:basedOn w:val="91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9">
    <w:name w:val="List Table 5 Dark - Accent 1"/>
    <w:basedOn w:val="91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0">
    <w:name w:val="List Table 5 Dark - Accent 2"/>
    <w:basedOn w:val="91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1">
    <w:name w:val="List Table 5 Dark - Accent 3"/>
    <w:basedOn w:val="91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2">
    <w:name w:val="List Table 5 Dark - Accent 4"/>
    <w:basedOn w:val="91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3">
    <w:name w:val="List Table 5 Dark - Accent 5"/>
    <w:basedOn w:val="91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4">
    <w:name w:val="List Table 5 Dark - Accent 6"/>
    <w:basedOn w:val="91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5">
    <w:name w:val="List Table 6 Colorful"/>
    <w:basedOn w:val="91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6 Colorful - Accent 1"/>
    <w:basedOn w:val="91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6 Colorful - Accent 2"/>
    <w:basedOn w:val="91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6 Colorful - Accent 3"/>
    <w:basedOn w:val="91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6 Colorful - Accent 4"/>
    <w:basedOn w:val="91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6 Colorful - Accent 5"/>
    <w:basedOn w:val="91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6 Colorful - Accent 6"/>
    <w:basedOn w:val="91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7 Colorful"/>
    <w:basedOn w:val="91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3">
    <w:name w:val="List Table 7 Colorful - Accent 1"/>
    <w:basedOn w:val="91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74">
    <w:name w:val="List Table 7 Colorful - Accent 2"/>
    <w:basedOn w:val="91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75">
    <w:name w:val="List Table 7 Colorful - Accent 3"/>
    <w:basedOn w:val="91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76">
    <w:name w:val="List Table 7 Colorful - Accent 4"/>
    <w:basedOn w:val="91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77">
    <w:name w:val="List Table 7 Colorful - Accent 5"/>
    <w:basedOn w:val="91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78">
    <w:name w:val="List Table 7 Colorful - Accent 6"/>
    <w:basedOn w:val="91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79">
    <w:name w:val="Lined - Accent"/>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ned - Accent 1"/>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ned - Accent 2"/>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ned - Accent 3"/>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ned - Accent 4"/>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ned - Accent 5"/>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ned - Accent 6"/>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Bordered &amp; Lined - Accent"/>
    <w:basedOn w:val="91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Bordered &amp; Lined - Accent 1"/>
    <w:basedOn w:val="91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Bordered &amp; Lined - Accent 2"/>
    <w:basedOn w:val="91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Bordered &amp; Lined - Accent 3"/>
    <w:basedOn w:val="91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amp; Lined - Accent 4"/>
    <w:basedOn w:val="91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amp; Lined - Accent 5"/>
    <w:basedOn w:val="91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6"/>
    <w:basedOn w:val="91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w:basedOn w:val="91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 Accent 1"/>
    <w:basedOn w:val="9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 Accent 2"/>
    <w:basedOn w:val="9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 Accent 3"/>
    <w:basedOn w:val="9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 Accent 4"/>
    <w:basedOn w:val="9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 Accent 5"/>
    <w:basedOn w:val="9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 Accent 6"/>
    <w:basedOn w:val="9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0">
    <w:name w:val="footnote text"/>
    <w:basedOn w:val="917"/>
    <w:link w:val="901"/>
    <w:uiPriority w:val="99"/>
    <w:semiHidden/>
    <w:unhideWhenUsed/>
    <w:pPr>
      <w:pBdr/>
      <w:spacing w:after="40" w:line="240" w:lineRule="auto"/>
      <w:ind/>
    </w:pPr>
    <w:rPr>
      <w:sz w:val="18"/>
    </w:rPr>
  </w:style>
  <w:style w:type="character" w:styleId="901">
    <w:name w:val="Footnote Text Char"/>
    <w:link w:val="900"/>
    <w:uiPriority w:val="99"/>
    <w:pPr>
      <w:pBdr/>
      <w:spacing/>
      <w:ind/>
    </w:pPr>
    <w:rPr>
      <w:sz w:val="18"/>
    </w:rPr>
  </w:style>
  <w:style w:type="character" w:styleId="902">
    <w:name w:val="footnote reference"/>
    <w:basedOn w:val="918"/>
    <w:uiPriority w:val="99"/>
    <w:unhideWhenUsed/>
    <w:pPr>
      <w:pBdr/>
      <w:spacing/>
      <w:ind/>
    </w:pPr>
    <w:rPr>
      <w:vertAlign w:val="superscript"/>
    </w:rPr>
  </w:style>
  <w:style w:type="paragraph" w:styleId="903">
    <w:name w:val="endnote text"/>
    <w:basedOn w:val="917"/>
    <w:link w:val="904"/>
    <w:uiPriority w:val="99"/>
    <w:semiHidden/>
    <w:unhideWhenUsed/>
    <w:pPr>
      <w:pBdr/>
      <w:spacing w:after="0" w:line="240" w:lineRule="auto"/>
      <w:ind/>
    </w:pPr>
    <w:rPr>
      <w:sz w:val="20"/>
    </w:rPr>
  </w:style>
  <w:style w:type="character" w:styleId="904">
    <w:name w:val="Endnote Text Char"/>
    <w:link w:val="903"/>
    <w:uiPriority w:val="99"/>
    <w:pPr>
      <w:pBdr/>
      <w:spacing/>
      <w:ind/>
    </w:pPr>
    <w:rPr>
      <w:sz w:val="20"/>
    </w:rPr>
  </w:style>
  <w:style w:type="character" w:styleId="905">
    <w:name w:val="endnote reference"/>
    <w:basedOn w:val="918"/>
    <w:uiPriority w:val="99"/>
    <w:semiHidden/>
    <w:unhideWhenUsed/>
    <w:pPr>
      <w:pBdr/>
      <w:spacing/>
      <w:ind/>
    </w:pPr>
    <w:rPr>
      <w:vertAlign w:val="superscript"/>
    </w:rPr>
  </w:style>
  <w:style w:type="paragraph" w:styleId="906">
    <w:name w:val="toc 1"/>
    <w:basedOn w:val="917"/>
    <w:next w:val="917"/>
    <w:uiPriority w:val="39"/>
    <w:unhideWhenUsed/>
    <w:pPr>
      <w:pBdr/>
      <w:spacing w:after="57"/>
      <w:ind w:right="0" w:firstLine="0" w:left="0"/>
    </w:pPr>
  </w:style>
  <w:style w:type="paragraph" w:styleId="907">
    <w:name w:val="toc 2"/>
    <w:basedOn w:val="917"/>
    <w:next w:val="917"/>
    <w:uiPriority w:val="39"/>
    <w:unhideWhenUsed/>
    <w:pPr>
      <w:pBdr/>
      <w:spacing w:after="57"/>
      <w:ind w:right="0" w:firstLine="0" w:left="283"/>
    </w:pPr>
  </w:style>
  <w:style w:type="paragraph" w:styleId="908">
    <w:name w:val="toc 3"/>
    <w:basedOn w:val="917"/>
    <w:next w:val="917"/>
    <w:uiPriority w:val="39"/>
    <w:unhideWhenUsed/>
    <w:pPr>
      <w:pBdr/>
      <w:spacing w:after="57"/>
      <w:ind w:right="0" w:firstLine="0" w:left="567"/>
    </w:pPr>
  </w:style>
  <w:style w:type="paragraph" w:styleId="909">
    <w:name w:val="toc 4"/>
    <w:basedOn w:val="917"/>
    <w:next w:val="917"/>
    <w:uiPriority w:val="39"/>
    <w:unhideWhenUsed/>
    <w:pPr>
      <w:pBdr/>
      <w:spacing w:after="57"/>
      <w:ind w:right="0" w:firstLine="0" w:left="850"/>
    </w:pPr>
  </w:style>
  <w:style w:type="paragraph" w:styleId="910">
    <w:name w:val="toc 5"/>
    <w:basedOn w:val="917"/>
    <w:next w:val="917"/>
    <w:uiPriority w:val="39"/>
    <w:unhideWhenUsed/>
    <w:pPr>
      <w:pBdr/>
      <w:spacing w:after="57"/>
      <w:ind w:right="0" w:firstLine="0" w:left="1134"/>
    </w:pPr>
  </w:style>
  <w:style w:type="paragraph" w:styleId="911">
    <w:name w:val="toc 6"/>
    <w:basedOn w:val="917"/>
    <w:next w:val="917"/>
    <w:uiPriority w:val="39"/>
    <w:unhideWhenUsed/>
    <w:pPr>
      <w:pBdr/>
      <w:spacing w:after="57"/>
      <w:ind w:right="0" w:firstLine="0" w:left="1417"/>
    </w:pPr>
  </w:style>
  <w:style w:type="paragraph" w:styleId="912">
    <w:name w:val="toc 7"/>
    <w:basedOn w:val="917"/>
    <w:next w:val="917"/>
    <w:uiPriority w:val="39"/>
    <w:unhideWhenUsed/>
    <w:pPr>
      <w:pBdr/>
      <w:spacing w:after="57"/>
      <w:ind w:right="0" w:firstLine="0" w:left="1701"/>
    </w:pPr>
  </w:style>
  <w:style w:type="paragraph" w:styleId="913">
    <w:name w:val="toc 8"/>
    <w:basedOn w:val="917"/>
    <w:next w:val="917"/>
    <w:uiPriority w:val="39"/>
    <w:unhideWhenUsed/>
    <w:pPr>
      <w:pBdr/>
      <w:spacing w:after="57"/>
      <w:ind w:right="0" w:firstLine="0" w:left="1984"/>
    </w:pPr>
  </w:style>
  <w:style w:type="paragraph" w:styleId="914">
    <w:name w:val="toc 9"/>
    <w:basedOn w:val="917"/>
    <w:next w:val="917"/>
    <w:uiPriority w:val="39"/>
    <w:unhideWhenUsed/>
    <w:pPr>
      <w:pBdr/>
      <w:spacing w:after="57"/>
      <w:ind w:right="0" w:firstLine="0" w:left="2268"/>
    </w:pPr>
  </w:style>
  <w:style w:type="paragraph" w:styleId="915">
    <w:name w:val="TOC Heading"/>
    <w:uiPriority w:val="39"/>
    <w:unhideWhenUsed/>
    <w:pPr>
      <w:pBdr/>
      <w:spacing/>
      <w:ind/>
    </w:pPr>
  </w:style>
  <w:style w:type="paragraph" w:styleId="916">
    <w:name w:val="table of figures"/>
    <w:basedOn w:val="917"/>
    <w:next w:val="917"/>
    <w:uiPriority w:val="99"/>
    <w:unhideWhenUsed/>
    <w:pPr>
      <w:pBdr/>
      <w:spacing w:after="0" w:afterAutospacing="0"/>
      <w:ind/>
    </w:pPr>
  </w:style>
  <w:style w:type="paragraph" w:styleId="917" w:default="1">
    <w:name w:val="Normal"/>
    <w:qFormat/>
    <w:pPr>
      <w:pBdr/>
      <w:spacing/>
      <w:ind/>
    </w:pPr>
  </w:style>
  <w:style w:type="character" w:styleId="918" w:default="1">
    <w:name w:val="Default Paragraph Font"/>
    <w:uiPriority w:val="1"/>
    <w:semiHidden/>
    <w:unhideWhenUsed/>
    <w:pPr>
      <w:pBdr/>
      <w:spacing/>
      <w:ind/>
    </w:pPr>
  </w:style>
  <w:style w:type="table" w:styleId="91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20" w:default="1">
    <w:name w:val="No List"/>
    <w:uiPriority w:val="99"/>
    <w:semiHidden/>
    <w:unhideWhenUsed/>
    <w:pPr>
      <w:pBdr/>
      <w:spacing/>
      <w:ind/>
    </w:pPr>
  </w:style>
  <w:style w:type="character" w:styleId="921">
    <w:name w:val="Hyperlink"/>
    <w:basedOn w:val="918"/>
    <w:uiPriority w:val="99"/>
    <w:unhideWhenUsed/>
    <w:pPr>
      <w:pBdr/>
      <w:spacing/>
      <w:ind/>
    </w:pPr>
    <w:rPr>
      <w:color w:val="0000ff" w:themeColor="hyperlink"/>
      <w:u w:val="single"/>
    </w:rPr>
  </w:style>
  <w:style w:type="paragraph" w:styleId="922">
    <w:name w:val="List Paragraph"/>
    <w:basedOn w:val="917"/>
    <w:uiPriority w:val="34"/>
    <w:qFormat/>
    <w:pPr>
      <w:pBdr/>
      <w:spacing/>
      <w:ind w:left="720"/>
      <w:contextualSpacing w:val="true"/>
    </w:pPr>
  </w:style>
  <w:style w:type="table" w:styleId="923">
    <w:name w:val="Table Grid"/>
    <w:basedOn w:val="919"/>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4">
    <w:name w:val="Header"/>
    <w:basedOn w:val="917"/>
    <w:link w:val="925"/>
    <w:uiPriority w:val="99"/>
    <w:unhideWhenUsed/>
    <w:pPr>
      <w:pBdr/>
      <w:tabs>
        <w:tab w:val="center" w:leader="none" w:pos="4252"/>
        <w:tab w:val="right" w:leader="none" w:pos="8504"/>
      </w:tabs>
      <w:spacing w:after="0" w:line="240" w:lineRule="auto"/>
      <w:ind/>
    </w:pPr>
  </w:style>
  <w:style w:type="character" w:styleId="925" w:customStyle="1">
    <w:name w:val="Header Char"/>
    <w:basedOn w:val="918"/>
    <w:link w:val="924"/>
    <w:uiPriority w:val="99"/>
    <w:pPr>
      <w:pBdr/>
      <w:spacing/>
      <w:ind/>
    </w:pPr>
  </w:style>
  <w:style w:type="paragraph" w:styleId="926">
    <w:name w:val="Footer"/>
    <w:basedOn w:val="917"/>
    <w:link w:val="927"/>
    <w:uiPriority w:val="99"/>
    <w:unhideWhenUsed/>
    <w:pPr>
      <w:pBdr/>
      <w:tabs>
        <w:tab w:val="center" w:leader="none" w:pos="4252"/>
        <w:tab w:val="right" w:leader="none" w:pos="8504"/>
      </w:tabs>
      <w:spacing w:after="0" w:line="240" w:lineRule="auto"/>
      <w:ind/>
    </w:pPr>
  </w:style>
  <w:style w:type="character" w:styleId="927" w:customStyle="1">
    <w:name w:val="Footer Char"/>
    <w:basedOn w:val="918"/>
    <w:link w:val="926"/>
    <w:uiPriority w:val="99"/>
    <w:pPr>
      <w:pBdr/>
      <w:spacing/>
      <w:ind/>
    </w:pPr>
  </w:style>
  <w:style w:type="paragraph" w:styleId="928">
    <w:name w:val="Body Text"/>
    <w:basedOn w:val="917"/>
    <w:link w:val="929"/>
    <w:unhideWhenUsed/>
    <w:pPr>
      <w:pBdr/>
      <w:spacing w:after="120" w:line="240" w:lineRule="auto"/>
      <w:ind/>
    </w:pPr>
    <w:rPr>
      <w:rFonts w:ascii="Times New Roman" w:hAnsi="Times New Roman" w:eastAsia="Times New Roman" w:cs="Times New Roman"/>
      <w:sz w:val="24"/>
      <w:szCs w:val="24"/>
      <w:lang w:eastAsia="pt-BR"/>
    </w:rPr>
  </w:style>
  <w:style w:type="character" w:styleId="929" w:customStyle="1">
    <w:name w:val="Body Text Char"/>
    <w:basedOn w:val="918"/>
    <w:link w:val="928"/>
    <w:pPr>
      <w:pBdr/>
      <w:spacing/>
      <w:ind/>
    </w:pPr>
    <w:rPr>
      <w:rFonts w:ascii="Times New Roman" w:hAnsi="Times New Roman" w:eastAsia="Times New Roman" w:cs="Times New Roman"/>
      <w:sz w:val="24"/>
      <w:szCs w:val="24"/>
      <w:lang w:eastAsia="pt-BR"/>
    </w:rPr>
  </w:style>
  <w:style w:type="paragraph" w:styleId="930">
    <w:name w:val="Balloon Text"/>
    <w:basedOn w:val="917"/>
    <w:link w:val="931"/>
    <w:uiPriority w:val="99"/>
    <w:semiHidden/>
    <w:unhideWhenUsed/>
    <w:pPr>
      <w:pBdr/>
      <w:spacing w:after="0" w:line="240" w:lineRule="auto"/>
      <w:ind/>
    </w:pPr>
    <w:rPr>
      <w:rFonts w:ascii="Tahoma" w:hAnsi="Tahoma" w:cs="Tahoma"/>
      <w:sz w:val="16"/>
      <w:szCs w:val="16"/>
    </w:rPr>
  </w:style>
  <w:style w:type="character" w:styleId="931" w:customStyle="1">
    <w:name w:val="Balloon Text Char"/>
    <w:basedOn w:val="918"/>
    <w:link w:val="930"/>
    <w:uiPriority w:val="99"/>
    <w:semiHidden/>
    <w:pPr>
      <w:pBdr/>
      <w:spacing/>
      <w:ind/>
    </w:pPr>
    <w:rPr>
      <w:rFonts w:ascii="Tahoma" w:hAnsi="Tahoma" w:cs="Tahoma"/>
      <w:sz w:val="16"/>
      <w:szCs w:val="16"/>
    </w:rPr>
  </w:style>
  <w:style w:type="character" w:styleId="932">
    <w:name w:val="FollowedHyperlink"/>
    <w:basedOn w:val="918"/>
    <w:uiPriority w:val="99"/>
    <w:semiHidden/>
    <w:unhideWhenUsed/>
    <w:pPr>
      <w:pBdr/>
      <w:spacing/>
      <w:ind/>
    </w:pPr>
    <w:rPr>
      <w:color w:val="800080"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mailto:ceua_sca@ufpr.br" TargetMode="External"/><Relationship Id="rId12" Type="http://schemas.openxmlformats.org/officeDocument/2006/relationships/hyperlink" Target="http://www.cnpq.br/areasconhecimento/index.htm" TargetMode="External"/><Relationship Id="rId13" Type="http://schemas.openxmlformats.org/officeDocument/2006/relationships/hyperlink" Target="http://www.anvisa.gov.br/medicamentos/dcb/lista_dcb_2007.pd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revision>5</cp:revision>
  <dcterms:created xsi:type="dcterms:W3CDTF">2022-12-12T18:24:00Z</dcterms:created>
  <dcterms:modified xsi:type="dcterms:W3CDTF">2024-09-06T20:01:00Z</dcterms:modified>
</cp:coreProperties>
</file>