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4CD1A">
      <w:pPr>
        <w:pStyle w:val="4"/>
        <w:spacing w:before="2"/>
        <w:rPr>
          <w:rFonts w:ascii="Times New Roman"/>
          <w:sz w:val="17"/>
        </w:rPr>
      </w:pPr>
    </w:p>
    <w:p w14:paraId="6C01FA80">
      <w:pPr>
        <w:pStyle w:val="4"/>
        <w:spacing w:before="2"/>
        <w:rPr>
          <w:rFonts w:ascii="Times New Roman"/>
          <w:sz w:val="17"/>
        </w:rPr>
      </w:pPr>
      <w:r>
        <w:rPr>
          <w:rFonts w:ascii="Times New Roman"/>
          <w:position w:val="0"/>
          <w:sz w:val="3"/>
        </w:rPr>
        <mc:AlternateContent>
          <mc:Choice Requires="wpg">
            <w:drawing>
              <wp:inline distT="0" distB="0" distL="114300" distR="114300">
                <wp:extent cx="6315710" cy="21590"/>
                <wp:effectExtent l="0" t="0" r="8890" b="6985"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5710" cy="21590"/>
                          <a:chOff x="0" y="0"/>
                          <a:chExt cx="9946" cy="34"/>
                        </a:xfrm>
                      </wpg:grpSpPr>
                      <wps:wsp>
                        <wps:cNvPr id="17" name="Conector Reto 17"/>
                        <wps:cNvCnPr/>
                        <wps:spPr>
                          <a:xfrm>
                            <a:off x="0" y="17"/>
                            <a:ext cx="9946" cy="0"/>
                          </a:xfrm>
                          <a:prstGeom prst="line">
                            <a:avLst/>
                          </a:prstGeom>
                          <a:ln w="2133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.7pt;width:497.3pt;" coordsize="9946,34" o:gfxdata="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JzgLD/VAAAAAwEAAA8AAAAAAAAAAQAgAAAAIgAAAGRycy9k&#10;b3ducmV2LnhtbFBLAQIUABQAAAAIAIdO4kAJ8xwdPgIAAAkFAAAOAAAAAAAAAAEAIAAAACQBAABk&#10;cnMvZTJvRG9jLnhtbFBLBQYAAAAABgAGAFkBAADUBQAAAAA=&#10;">
                <o:lock v:ext="edit" aspectratio="f"/>
                <v:line id="_x0000_s1026" o:spid="_x0000_s1026" o:spt="20" style="position:absolute;left:0;top:17;height:0;width:9946;" filled="f" stroked="t" coordsize="21600,21600" o:gfxdata="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ABDNe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.68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22565EA0">
      <w:pPr>
        <w:pStyle w:val="4"/>
        <w:spacing w:line="34" w:lineRule="exact"/>
        <w:ind w:left="168"/>
        <w:rPr>
          <w:rFonts w:ascii="Times New Roman"/>
          <w:sz w:val="3"/>
        </w:rPr>
      </w:pPr>
    </w:p>
    <w:p w14:paraId="0C184A3C">
      <w:pPr>
        <w:pStyle w:val="4"/>
        <w:spacing w:before="6"/>
        <w:rPr>
          <w:rFonts w:ascii="Times New Roman"/>
          <w:sz w:val="16"/>
        </w:rPr>
      </w:pPr>
    </w:p>
    <w:p w14:paraId="7038B7D9">
      <w:pPr>
        <w:spacing w:before="93" w:line="252" w:lineRule="auto"/>
        <w:ind w:left="219" w:right="766" w:firstLine="17"/>
        <w:jc w:val="both"/>
        <w:rPr>
          <w:rFonts w:hint="default"/>
          <w:color w:val="2F2F2F"/>
          <w:w w:val="105"/>
          <w:lang w:val="pt-BR"/>
        </w:rPr>
      </w:pPr>
      <w:r>
        <w:rPr>
          <w:rFonts w:hint="default"/>
          <w:color w:val="2F2F2F"/>
          <w:w w:val="105"/>
          <w:lang w:val="pt-BR"/>
        </w:rPr>
        <w:t>EDITAL 8/ DETF /AG</w:t>
      </w:r>
    </w:p>
    <w:p w14:paraId="03D359B8">
      <w:pPr>
        <w:spacing w:before="93" w:line="252" w:lineRule="auto"/>
        <w:ind w:left="219" w:right="766" w:firstLine="17"/>
        <w:jc w:val="both"/>
        <w:rPr>
          <w:rFonts w:hint="default" w:ascii="Arial" w:hAnsi="Arial" w:eastAsia="Arial"/>
          <w:color w:val="2F2F2F"/>
          <w:w w:val="105"/>
          <w:sz w:val="22"/>
          <w:szCs w:val="22"/>
          <w:lang w:val="pt-BR" w:eastAsia="en-US"/>
        </w:rPr>
      </w:pPr>
      <w:r>
        <w:rPr>
          <w:rFonts w:hint="default" w:ascii="Arial" w:hAnsi="Arial" w:eastAsia="Arial"/>
          <w:color w:val="2F2F2F"/>
          <w:w w:val="105"/>
          <w:sz w:val="22"/>
          <w:szCs w:val="22"/>
          <w:lang w:val="pt-BR" w:eastAsia="en-US"/>
        </w:rPr>
        <w:t>CONCURSO PÚBLICO DE PROVAS E TÍTULOS PARA PROVIMENTO NA CARREIRA DO MAGISTERIO SUPERIOR,EDITAL 416/24- PROGEPE PARA PROFESSOR CLASSE A — ADJUNTO A —DEDICAÇÃO EXCLUSIVA, ÁREA DE CONHECIMENTO CONSERVAÇÃO DE RECURSOS NATURAIS E RECURSOS HÍDRICOS.</w:t>
      </w:r>
    </w:p>
    <w:p w14:paraId="412839A6">
      <w:pPr>
        <w:spacing w:before="93" w:line="252" w:lineRule="auto"/>
        <w:ind w:left="219" w:right="766" w:firstLine="17"/>
        <w:jc w:val="both"/>
        <w:rPr>
          <w:rFonts w:hint="default" w:ascii="Arial" w:hAnsi="Arial" w:eastAsia="Arial"/>
          <w:color w:val="2F2F2F"/>
          <w:w w:val="105"/>
          <w:sz w:val="22"/>
          <w:szCs w:val="22"/>
          <w:lang w:val="pt-BR" w:eastAsia="en-US"/>
        </w:rPr>
      </w:pPr>
    </w:p>
    <w:p w14:paraId="7225802C">
      <w:pPr>
        <w:spacing w:before="93" w:line="252" w:lineRule="auto"/>
        <w:ind w:left="219" w:right="766" w:firstLine="17"/>
        <w:jc w:val="both"/>
        <w:rPr>
          <w:rFonts w:hint="default" w:ascii="Arial" w:hAnsi="Arial" w:eastAsia="Arial"/>
          <w:color w:val="2F2F2F"/>
          <w:w w:val="105"/>
          <w:sz w:val="22"/>
          <w:szCs w:val="22"/>
          <w:lang w:val="pt-BR" w:eastAsia="en-US"/>
        </w:rPr>
      </w:pPr>
    </w:p>
    <w:p w14:paraId="60CF2F3E">
      <w:pPr>
        <w:pStyle w:val="4"/>
        <w:spacing w:line="360" w:lineRule="auto"/>
        <w:ind w:left="153" w:right="708" w:firstLine="2783" w:firstLineChars="1205"/>
        <w:jc w:val="both"/>
        <w:rPr>
          <w:rFonts w:hint="default"/>
          <w:color w:val="2F2F2F"/>
          <w:w w:val="105"/>
          <w:lang w:val="pt-BR"/>
        </w:rPr>
      </w:pPr>
    </w:p>
    <w:p w14:paraId="1FBE0BF2">
      <w:pPr>
        <w:pStyle w:val="4"/>
        <w:spacing w:line="360" w:lineRule="auto"/>
        <w:ind w:left="153" w:right="708" w:firstLine="3245" w:firstLineChars="1405"/>
        <w:jc w:val="both"/>
        <w:rPr>
          <w:rFonts w:hint="default"/>
          <w:color w:val="2F2F2F"/>
          <w:w w:val="105"/>
          <w:lang w:val="pt-BR"/>
        </w:rPr>
      </w:pPr>
      <w:r>
        <w:rPr>
          <w:rFonts w:hint="default"/>
          <w:color w:val="2F2F2F"/>
          <w:w w:val="105"/>
          <w:lang w:val="pt-BR"/>
        </w:rPr>
        <w:t>Local da Prova Didática</w:t>
      </w:r>
    </w:p>
    <w:p w14:paraId="0C986501">
      <w:pPr>
        <w:pStyle w:val="4"/>
        <w:spacing w:line="360" w:lineRule="auto"/>
        <w:ind w:left="153" w:right="708" w:firstLine="2783" w:firstLineChars="1205"/>
        <w:jc w:val="both"/>
        <w:rPr>
          <w:rFonts w:hint="default"/>
          <w:color w:val="2F2F2F"/>
          <w:w w:val="105"/>
          <w:lang w:val="pt-BR"/>
        </w:rPr>
      </w:pPr>
    </w:p>
    <w:p w14:paraId="625E7179">
      <w:pPr>
        <w:pStyle w:val="4"/>
        <w:spacing w:line="360" w:lineRule="auto"/>
        <w:ind w:left="153" w:right="708" w:firstLine="2893" w:firstLineChars="1205"/>
        <w:jc w:val="both"/>
        <w:rPr>
          <w:rFonts w:ascii="Calibri" w:hAnsi="Calibri" w:eastAsia="Calibri" w:cs="Calibri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ascii="Calibri" w:hAnsi="Calibri" w:eastAsia="Calibri" w:cs="Calibri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Sala </w:t>
      </w:r>
      <w:r>
        <w:rPr>
          <w:rFonts w:hint="default" w:ascii="Calibri" w:hAnsi="Calibri" w:eastAsia="Calibri" w:cs="Calibri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pt-BR"/>
        </w:rPr>
        <w:t>07</w:t>
      </w:r>
      <w:r>
        <w:rPr>
          <w:rFonts w:ascii="Calibri" w:hAnsi="Calibri" w:eastAsia="Calibri" w:cs="Calibri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do CIFLOMA</w:t>
      </w:r>
      <w:r>
        <w:rPr>
          <w:rFonts w:hint="default" w:ascii="Calibri" w:hAnsi="Calibri" w:eastAsia="Calibri" w:cs="Calibri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pt-BR"/>
        </w:rPr>
        <w:t xml:space="preserve"> - 2º andar</w:t>
      </w:r>
    </w:p>
    <w:p w14:paraId="74ECA595">
      <w:pPr>
        <w:pStyle w:val="4"/>
        <w:spacing w:line="360" w:lineRule="auto"/>
        <w:ind w:right="708" w:firstLine="1680" w:firstLineChars="700"/>
        <w:jc w:val="both"/>
        <w:rPr>
          <w:rFonts w:hint="default" w:ascii="Calibri" w:hAnsi="Calibri" w:eastAsia="Calibri" w:cs="Calibr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Calibri" w:hAnsi="Calibri" w:eastAsia="Calibri" w:cs="Calibri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pt-BR"/>
        </w:rPr>
        <w:t>S</w:t>
      </w:r>
      <w:r>
        <w:rPr>
          <w:rFonts w:ascii="Calibri" w:hAnsi="Calibri" w:eastAsia="Calibri" w:cs="Calibr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ituado na </w:t>
      </w:r>
      <w:r>
        <w:rPr>
          <w:rFonts w:hint="default" w:ascii="Calibri" w:hAnsi="Calibri" w:eastAsia="Calibri" w:cs="Calibr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Calibri" w:hAnsi="Calibri" w:eastAsia="Calibri" w:cs="Calibri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</w:t>
      </w:r>
      <w:r>
        <w:rPr>
          <w:rFonts w:hint="default" w:ascii="Calibri" w:hAnsi="Calibri" w:eastAsia="Calibri" w:cs="Calibr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UFPR - Universidade Federal do Paraná -</w:t>
      </w:r>
    </w:p>
    <w:p w14:paraId="7D89B610">
      <w:pPr>
        <w:pStyle w:val="4"/>
        <w:spacing w:line="360" w:lineRule="auto"/>
        <w:ind w:right="708" w:firstLine="720" w:firstLineChars="300"/>
        <w:jc w:val="both"/>
        <w:rPr>
          <w:rFonts w:hint="default" w:ascii="Calibri" w:hAnsi="Calibri" w:eastAsia="Calibri" w:cs="Calibr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Calibri" w:hAnsi="Calibri" w:eastAsia="Calibri" w:cs="Calibr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Av. Prefeito Lothário Meissner, 632 - Jardim Botânico, Curitiba - PR, 82590-300 </w:t>
      </w:r>
    </w:p>
    <w:p w14:paraId="4BD8C081">
      <w:pPr>
        <w:pStyle w:val="4"/>
        <w:spacing w:line="360" w:lineRule="auto"/>
        <w:ind w:left="153" w:right="708" w:firstLine="2783" w:firstLineChars="1205"/>
        <w:jc w:val="both"/>
        <w:rPr>
          <w:rFonts w:hint="default"/>
          <w:color w:val="2F2F2F"/>
          <w:w w:val="105"/>
          <w:lang w:val="pt-BR"/>
        </w:rPr>
      </w:pPr>
    </w:p>
    <w:p w14:paraId="768BB3C0">
      <w:pPr>
        <w:pStyle w:val="4"/>
        <w:spacing w:line="360" w:lineRule="auto"/>
        <w:ind w:left="153" w:right="708" w:firstLine="2783" w:firstLineChars="1205"/>
        <w:jc w:val="both"/>
        <w:rPr>
          <w:rFonts w:hint="default"/>
          <w:color w:val="2F2F2F"/>
          <w:w w:val="105"/>
          <w:lang w:val="pt-BR"/>
        </w:rPr>
      </w:pPr>
    </w:p>
    <w:p w14:paraId="0E005C08">
      <w:pPr>
        <w:pStyle w:val="4"/>
        <w:spacing w:line="360" w:lineRule="auto"/>
        <w:ind w:left="153" w:right="708" w:firstLine="2783" w:firstLineChars="1205"/>
        <w:jc w:val="both"/>
        <w:rPr>
          <w:rFonts w:hint="default"/>
          <w:color w:val="2F2F2F"/>
          <w:w w:val="105"/>
          <w:lang w:val="pt-BR"/>
        </w:rPr>
      </w:pPr>
    </w:p>
    <w:p w14:paraId="062F0598">
      <w:pPr>
        <w:pStyle w:val="4"/>
        <w:wordWrap w:val="0"/>
        <w:spacing w:line="360" w:lineRule="auto"/>
        <w:ind w:left="153" w:right="708" w:firstLine="1434" w:firstLineChars="0"/>
        <w:jc w:val="right"/>
        <w:rPr>
          <w:rFonts w:hint="default"/>
          <w:color w:val="000000" w:themeColor="text1"/>
          <w:spacing w:val="-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pacing w:val="-1"/>
          <w:lang w:val="pt-BR"/>
          <w14:textFill>
            <w14:solidFill>
              <w14:schemeClr w14:val="tx1"/>
            </w14:solidFill>
          </w14:textFill>
        </w:rPr>
        <w:t xml:space="preserve">      </w:t>
      </w:r>
    </w:p>
    <w:p w14:paraId="1A2701B9">
      <w:pPr>
        <w:pStyle w:val="4"/>
        <w:wordWrap w:val="0"/>
        <w:spacing w:line="360" w:lineRule="auto"/>
        <w:ind w:left="153" w:right="708" w:firstLine="1434" w:firstLineChars="0"/>
        <w:jc w:val="right"/>
        <w:rPr>
          <w:rFonts w:hint="default"/>
          <w:color w:val="000000" w:themeColor="text1"/>
          <w:spacing w:val="-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pacing w:val="-1"/>
          <w:lang w:val="pt-BR"/>
          <w14:textFill>
            <w14:solidFill>
              <w14:schemeClr w14:val="tx1"/>
            </w14:solidFill>
          </w14:textFill>
        </w:rPr>
        <w:t xml:space="preserve">    Curitiba,11</w:t>
      </w:r>
      <w:bookmarkStart w:id="0" w:name="_GoBack"/>
      <w:bookmarkEnd w:id="0"/>
      <w:r>
        <w:rPr>
          <w:rFonts w:hint="default"/>
          <w:color w:val="000000" w:themeColor="text1"/>
          <w:spacing w:val="-1"/>
          <w:lang w:val="pt-BR"/>
          <w14:textFill>
            <w14:solidFill>
              <w14:schemeClr w14:val="tx1"/>
            </w14:solidFill>
          </w14:textFill>
        </w:rPr>
        <w:t xml:space="preserve"> de março de 2025</w:t>
      </w:r>
    </w:p>
    <w:p w14:paraId="217537BF">
      <w:pPr>
        <w:pStyle w:val="4"/>
        <w:spacing w:line="360" w:lineRule="auto"/>
        <w:ind w:left="153" w:right="708" w:firstLine="22"/>
        <w:jc w:val="both"/>
        <w:rPr>
          <w:rFonts w:hint="default"/>
          <w:lang w:val="pt-BR"/>
        </w:rPr>
      </w:pPr>
    </w:p>
    <w:p w14:paraId="51569B6A">
      <w:pPr>
        <w:pStyle w:val="4"/>
        <w:spacing w:line="360" w:lineRule="auto"/>
        <w:ind w:left="153" w:right="708" w:firstLine="22"/>
        <w:jc w:val="both"/>
        <w:rPr>
          <w:rFonts w:hint="default"/>
          <w:lang w:val="pt-BR"/>
        </w:rPr>
      </w:pPr>
    </w:p>
    <w:p w14:paraId="09383891">
      <w:pPr>
        <w:pStyle w:val="4"/>
        <w:spacing w:line="360" w:lineRule="auto"/>
        <w:ind w:left="153" w:right="708" w:firstLine="22"/>
        <w:jc w:val="both"/>
        <w:rPr>
          <w:rFonts w:hint="default"/>
          <w:lang w:val="pt-BR"/>
        </w:rPr>
      </w:pPr>
    </w:p>
    <w:p w14:paraId="7E1798EE">
      <w:pPr>
        <w:pStyle w:val="4"/>
        <w:spacing w:line="360" w:lineRule="auto"/>
        <w:ind w:left="153" w:right="708" w:firstLine="22"/>
        <w:jc w:val="both"/>
        <w:rPr>
          <w:rFonts w:hint="default"/>
          <w:lang w:val="pt-BR"/>
        </w:rPr>
      </w:pPr>
      <w:r>
        <w:rPr>
          <w:rFonts w:hint="default"/>
          <w:lang w:val="pt-BR"/>
        </w:rPr>
        <w:t>P</w:t>
      </w:r>
      <w:r>
        <w:t>rof</w:t>
      </w:r>
      <w:r>
        <w:rPr>
          <w:rFonts w:hint="default"/>
          <w:lang w:val="pt-BR"/>
        </w:rPr>
        <w:t>. Dr. Marcio Pereira da Rocha                                  Prof. Dr Thiago Campos Monteiro</w:t>
      </w:r>
    </w:p>
    <w:p w14:paraId="0CE33BCE">
      <w:pPr>
        <w:pStyle w:val="4"/>
        <w:spacing w:line="360" w:lineRule="auto"/>
        <w:ind w:right="708" w:firstLine="880" w:firstLineChars="400"/>
        <w:jc w:val="both"/>
        <w:rPr>
          <w:rFonts w:hint="default"/>
          <w:lang w:val="pt-BR"/>
        </w:rPr>
      </w:pPr>
      <w:r>
        <w:rPr>
          <w:rFonts w:hint="default"/>
          <w:lang w:val="pt-BR"/>
        </w:rPr>
        <w:t>Presidente                                                                                   relator</w:t>
      </w:r>
    </w:p>
    <w:p w14:paraId="51BF7EDE">
      <w:pPr>
        <w:pStyle w:val="4"/>
        <w:spacing w:line="360" w:lineRule="auto"/>
        <w:ind w:right="708" w:firstLine="440" w:firstLineChars="200"/>
        <w:jc w:val="both"/>
        <w:rPr>
          <w:rFonts w:hint="default"/>
        </w:rPr>
      </w:pPr>
    </w:p>
    <w:p w14:paraId="5A0E60B4">
      <w:pPr>
        <w:pStyle w:val="4"/>
        <w:spacing w:line="360" w:lineRule="auto"/>
        <w:ind w:right="708" w:firstLine="440" w:firstLineChars="200"/>
        <w:jc w:val="both"/>
        <w:rPr>
          <w:rFonts w:hint="default"/>
        </w:rPr>
      </w:pPr>
    </w:p>
    <w:p w14:paraId="4491949E">
      <w:pPr>
        <w:pStyle w:val="4"/>
        <w:spacing w:line="360" w:lineRule="auto"/>
        <w:ind w:right="708" w:firstLine="440" w:firstLineChars="200"/>
        <w:jc w:val="both"/>
        <w:rPr>
          <w:rFonts w:hint="default"/>
        </w:rPr>
      </w:pPr>
    </w:p>
    <w:p w14:paraId="5B1FC131">
      <w:pPr>
        <w:pStyle w:val="4"/>
        <w:spacing w:line="360" w:lineRule="auto"/>
        <w:ind w:right="708"/>
        <w:jc w:val="both"/>
        <w:rPr>
          <w:rFonts w:hint="default"/>
        </w:rPr>
      </w:pPr>
      <w:r>
        <w:rPr>
          <w:rFonts w:hint="default"/>
        </w:rPr>
        <w:t>Prof</w:t>
      </w:r>
      <w:r>
        <w:rPr>
          <w:rFonts w:hint="default"/>
          <w:lang w:val="pt-BR"/>
        </w:rPr>
        <w:t>ª</w:t>
      </w:r>
      <w:r>
        <w:rPr>
          <w:rFonts w:hint="default"/>
        </w:rPr>
        <w:t>. Dr</w:t>
      </w:r>
      <w:r>
        <w:rPr>
          <w:rFonts w:hint="default"/>
          <w:lang w:val="pt-BR"/>
        </w:rPr>
        <w:t xml:space="preserve">ª </w:t>
      </w:r>
      <w:r>
        <w:rPr>
          <w:rFonts w:hint="default" w:cs="Arial"/>
          <w:sz w:val="23"/>
          <w:szCs w:val="23"/>
          <w:lang w:val="pt-BR"/>
        </w:rPr>
        <w:t>Luciene Pimentel da Silva</w:t>
      </w:r>
      <w:r>
        <w:rPr>
          <w:rFonts w:hint="default"/>
          <w:lang w:val="pt-BR"/>
        </w:rPr>
        <w:t xml:space="preserve">          </w:t>
      </w:r>
      <w:r>
        <w:rPr>
          <w:rFonts w:hint="default" w:cs="Arial"/>
          <w:sz w:val="23"/>
          <w:szCs w:val="23"/>
          <w:lang w:val="pt-BR"/>
        </w:rPr>
        <w:t>Profª</w:t>
      </w:r>
      <w:r>
        <w:rPr>
          <w:rFonts w:hint="default" w:ascii="Arial" w:hAnsi="Arial" w:cs="Arial"/>
          <w:sz w:val="23"/>
          <w:szCs w:val="23"/>
        </w:rPr>
        <w:t xml:space="preserve"> Dr</w:t>
      </w:r>
      <w:r>
        <w:rPr>
          <w:rFonts w:hint="default" w:ascii="Arial" w:hAnsi="Arial" w:cs="Arial"/>
          <w:sz w:val="23"/>
          <w:szCs w:val="23"/>
          <w:lang w:val="pt-BR"/>
        </w:rPr>
        <w:t>ª</w:t>
      </w:r>
      <w:r>
        <w:rPr>
          <w:rFonts w:hint="default" w:ascii="Arial" w:hAnsi="Arial" w:cs="Arial"/>
          <w:sz w:val="23"/>
          <w:szCs w:val="23"/>
        </w:rPr>
        <w:t xml:space="preserve">. </w:t>
      </w:r>
      <w:r>
        <w:rPr>
          <w:rFonts w:hint="default" w:ascii="Arial" w:hAnsi="Arial"/>
          <w:sz w:val="23"/>
          <w:szCs w:val="23"/>
        </w:rPr>
        <w:t xml:space="preserve"> Joice Cristine Kuritza Denck Gonçalves</w:t>
      </w:r>
    </w:p>
    <w:p w14:paraId="2C6BFADA">
      <w:pPr>
        <w:spacing w:before="93" w:line="252" w:lineRule="auto"/>
        <w:ind w:left="219" w:right="766" w:firstLine="17"/>
        <w:jc w:val="both"/>
        <w:rPr>
          <w:rFonts w:hint="default"/>
          <w:lang w:val="pt-BR"/>
        </w:rPr>
      </w:pPr>
      <w:r>
        <w:rPr>
          <w:rFonts w:hint="default"/>
          <w:lang w:val="pt-BR"/>
        </w:rPr>
        <w:t xml:space="preserve"> </w:t>
      </w:r>
    </w:p>
    <w:p w14:paraId="78E219F3">
      <w:pPr>
        <w:spacing w:before="93" w:line="252" w:lineRule="auto"/>
        <w:ind w:left="219" w:right="766" w:firstLine="17"/>
        <w:jc w:val="both"/>
        <w:rPr>
          <w:rFonts w:hint="default"/>
          <w:lang w:val="pt-BR"/>
        </w:rPr>
      </w:pPr>
    </w:p>
    <w:p w14:paraId="1F6A5DB3">
      <w:pPr>
        <w:spacing w:before="93" w:line="252" w:lineRule="auto"/>
        <w:ind w:left="219" w:right="766" w:firstLine="17"/>
        <w:jc w:val="both"/>
        <w:rPr>
          <w:rFonts w:hint="default"/>
          <w:lang w:val="pt-BR"/>
        </w:rPr>
      </w:pPr>
    </w:p>
    <w:p w14:paraId="76C2311D">
      <w:pPr>
        <w:spacing w:before="93" w:line="252" w:lineRule="auto"/>
        <w:ind w:left="219" w:right="766" w:firstLine="17"/>
        <w:jc w:val="both"/>
        <w:rPr>
          <w:rFonts w:hint="default"/>
          <w:w w:val="105"/>
          <w:sz w:val="22"/>
          <w:lang w:val="pt-BR"/>
        </w:rPr>
      </w:pPr>
      <w:r>
        <w:rPr>
          <w:rFonts w:hint="default"/>
          <w:lang w:val="pt-BR"/>
        </w:rPr>
        <w:t xml:space="preserve">                                                 Prof. Dr. Otávio Bezerra Sampaio</w:t>
      </w:r>
    </w:p>
    <w:p w14:paraId="3E4212A3">
      <w:pPr>
        <w:spacing w:before="93" w:line="252" w:lineRule="auto"/>
        <w:ind w:left="219" w:right="766" w:firstLine="17"/>
        <w:jc w:val="both"/>
        <w:rPr>
          <w:w w:val="105"/>
          <w:sz w:val="22"/>
        </w:rPr>
      </w:pPr>
    </w:p>
    <w:p w14:paraId="1F2E3352">
      <w:pPr>
        <w:spacing w:before="93" w:line="252" w:lineRule="auto"/>
        <w:ind w:left="219" w:right="766" w:firstLine="17"/>
        <w:jc w:val="both"/>
        <w:rPr>
          <w:color w:val="2F2F2F"/>
          <w:w w:val="105"/>
        </w:rPr>
      </w:pPr>
    </w:p>
    <w:p w14:paraId="79EA74DA">
      <w:pPr>
        <w:pStyle w:val="4"/>
        <w:wordWrap w:val="0"/>
        <w:spacing w:line="360" w:lineRule="auto"/>
        <w:ind w:left="153" w:right="708" w:firstLine="22"/>
        <w:jc w:val="right"/>
        <w:rPr>
          <w:rFonts w:hint="default"/>
          <w:color w:val="000000" w:themeColor="text1"/>
          <w:spacing w:val="-1"/>
          <w:lang w:val="pt-BR"/>
          <w14:textFill>
            <w14:solidFill>
              <w14:schemeClr w14:val="tx1"/>
            </w14:solidFill>
          </w14:textFill>
        </w:rPr>
      </w:pPr>
    </w:p>
    <w:p w14:paraId="501B1279">
      <w:pPr>
        <w:pStyle w:val="4"/>
        <w:wordWrap w:val="0"/>
        <w:spacing w:line="360" w:lineRule="auto"/>
        <w:ind w:left="153" w:right="708" w:firstLine="22"/>
        <w:jc w:val="right"/>
        <w:rPr>
          <w:rFonts w:hint="default"/>
          <w:color w:val="000000" w:themeColor="text1"/>
          <w:spacing w:val="-1"/>
          <w:lang w:val="pt-BR"/>
          <w14:textFill>
            <w14:solidFill>
              <w14:schemeClr w14:val="tx1"/>
            </w14:solidFill>
          </w14:textFill>
        </w:rPr>
      </w:pPr>
    </w:p>
    <w:p w14:paraId="173DDA54">
      <w:pPr>
        <w:pStyle w:val="4"/>
        <w:rPr>
          <w:sz w:val="24"/>
        </w:rPr>
      </w:pPr>
    </w:p>
    <w:sectPr>
      <w:headerReference r:id="rId5" w:type="default"/>
      <w:footerReference r:id="rId6" w:type="default"/>
      <w:pgSz w:w="11906" w:h="16838"/>
      <w:pgMar w:top="1440" w:right="646" w:bottom="1440" w:left="11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5DE82"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636905</wp:posOffset>
              </wp:positionH>
              <wp:positionV relativeFrom="page">
                <wp:posOffset>9888855</wp:posOffset>
              </wp:positionV>
              <wp:extent cx="6208395" cy="0"/>
              <wp:effectExtent l="0" t="0" r="0" b="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8395" cy="0"/>
                      </a:xfrm>
                      <a:prstGeom prst="line">
                        <a:avLst/>
                      </a:prstGeom>
                      <a:ln w="9144" cap="flat" cmpd="sng">
                        <a:solidFill>
                          <a:srgbClr val="1F1F1F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50.15pt;margin-top:778.65pt;height:0pt;width:488.85pt;mso-position-horizontal-relative:page;mso-position-vertical-relative:page;z-index:-251655168;mso-width-relative:page;mso-height-relative:page;" filled="f" stroked="t" coordsize="21600,21600" o:gfxdata="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VyIqcNcAAAAO&#10;AQAADwAAAAAAAAABACAAAAAiAAAAZHJzL2Rvd25yZXYueG1sUEsBAhQAFAAAAAgAh07iQISVFkzk&#10;AQAA4gMAAA4AAAAAAAAAAQAgAAAAJgEAAGRycy9lMm9Eb2MueG1sUEsFBgAAAAAGAAYAWQEAAHwF&#10;AAAAAA==&#10;">
              <v:fill on="f" focussize="0,0"/>
              <v:stroke weight="0.72pt" color="#1F1F1F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1706245</wp:posOffset>
              </wp:positionH>
              <wp:positionV relativeFrom="page">
                <wp:posOffset>9894570</wp:posOffset>
              </wp:positionV>
              <wp:extent cx="4016375" cy="321945"/>
              <wp:effectExtent l="0" t="0" r="0" b="0"/>
              <wp:wrapNone/>
              <wp:docPr id="15" name="Caixa de Tex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637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5D9BEE">
                          <w:pPr>
                            <w:pStyle w:val="4"/>
                            <w:spacing w:before="39" w:line="208" w:lineRule="auto"/>
                            <w:ind w:left="1240" w:hanging="1221"/>
                          </w:pPr>
                          <w:r>
                            <w:rPr>
                              <w:w w:val="90"/>
                            </w:rPr>
                            <w:t>Av.</w:t>
                          </w:r>
                          <w:r>
                            <w:rPr>
                              <w:spacing w:val="5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Pref.</w:t>
                          </w:r>
                          <w:r>
                            <w:rPr>
                              <w:spacing w:val="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Lothario</w:t>
                          </w:r>
                          <w:r>
                            <w:rPr>
                              <w:spacing w:val="6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Meissner,</w:t>
                          </w:r>
                          <w:r>
                            <w:rPr>
                              <w:spacing w:val="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632</w:t>
                          </w:r>
                          <w:r>
                            <w:rPr>
                              <w:spacing w:val="50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J.</w:t>
                          </w:r>
                          <w:r>
                            <w:rPr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Botânico</w:t>
                          </w:r>
                          <w:r>
                            <w:rPr>
                              <w:spacing w:val="55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80210-170</w:t>
                          </w:r>
                          <w:r>
                            <w:rPr>
                              <w:spacing w:val="1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Curitiba-PR</w:t>
                          </w:r>
                          <w:r>
                            <w:rPr>
                              <w:spacing w:val="-53"/>
                              <w:w w:val="90"/>
                            </w:rPr>
                            <w:t xml:space="preserve"> </w:t>
                          </w:r>
                          <w:r>
                            <w:t>Fone: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(41)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3360-4223</w:t>
                          </w:r>
                          <w:r>
                            <w:rPr>
                              <w:spacing w:val="33"/>
                            </w:rPr>
                            <w:t xml:space="preserve"> </w:t>
                          </w:r>
                          <w:r>
                            <w:t>Fax: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(41)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3360-4224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34.35pt;margin-top:779.1pt;height:25.35pt;width:316.25pt;mso-position-horizontal-relative:page;mso-position-vertical-relative:page;z-index:-251655168;mso-width-relative:page;mso-height-relative:page;" filled="f" stroked="f" coordsize="21600,21600" o:gfxdata="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0e1Ju2wAAAA0BAAAPAAAAAAAAAAEAIAAAACIAAABkcnMvZG93bnJldi54bWxQSwECFAAUAAAA&#10;CACHTuJAa9gpN7IBAAB5AwAADgAAAAAAAAABACAAAAAq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D5D9BEE">
                    <w:pPr>
                      <w:pStyle w:val="4"/>
                      <w:spacing w:before="39" w:line="208" w:lineRule="auto"/>
                      <w:ind w:left="1240" w:hanging="1221"/>
                    </w:pPr>
                    <w:r>
                      <w:rPr>
                        <w:w w:val="90"/>
                      </w:rPr>
                      <w:t>Av.</w:t>
                    </w:r>
                    <w:r>
                      <w:rPr>
                        <w:spacing w:val="5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Pref.</w:t>
                    </w:r>
                    <w:r>
                      <w:rPr>
                        <w:spacing w:val="8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Lothario</w:t>
                    </w:r>
                    <w:r>
                      <w:rPr>
                        <w:spacing w:val="6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Meissner,</w:t>
                    </w:r>
                    <w:r>
                      <w:rPr>
                        <w:spacing w:val="8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632</w:t>
                    </w:r>
                    <w:r>
                      <w:rPr>
                        <w:spacing w:val="50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J.</w:t>
                    </w:r>
                    <w:r>
                      <w:rPr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Botânico</w:t>
                    </w:r>
                    <w:r>
                      <w:rPr>
                        <w:spacing w:val="55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80210-170</w:t>
                    </w:r>
                    <w:r>
                      <w:rPr>
                        <w:spacing w:val="11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Curitiba-PR</w:t>
                    </w:r>
                    <w:r>
                      <w:rPr>
                        <w:spacing w:val="-53"/>
                        <w:w w:val="90"/>
                      </w:rPr>
                      <w:t xml:space="preserve"> </w:t>
                    </w:r>
                    <w:r>
                      <w:t>Fone: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(41)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3360-4223</w:t>
                    </w:r>
                    <w:r>
                      <w:rPr>
                        <w:spacing w:val="33"/>
                      </w:rPr>
                      <w:t xml:space="preserve"> </w:t>
                    </w:r>
                    <w:r>
                      <w:t>Fax: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(41)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3360-4224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06A3D">
    <w:pPr>
      <w:pStyle w:val="4"/>
      <w:spacing w:line="14" w:lineRule="auto"/>
      <w:rPr>
        <w:sz w:val="20"/>
      </w:rPr>
    </w:pPr>
    <w: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758825</wp:posOffset>
          </wp:positionH>
          <wp:positionV relativeFrom="page">
            <wp:posOffset>530860</wp:posOffset>
          </wp:positionV>
          <wp:extent cx="1197610" cy="586740"/>
          <wp:effectExtent l="0" t="0" r="2540" b="381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7864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2085340</wp:posOffset>
              </wp:positionH>
              <wp:positionV relativeFrom="page">
                <wp:posOffset>607060</wp:posOffset>
              </wp:positionV>
              <wp:extent cx="4810760" cy="535305"/>
              <wp:effectExtent l="0" t="0" r="0" b="0"/>
              <wp:wrapNone/>
              <wp:docPr id="16" name="Caixa de Tex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0760" cy="535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E6C5FD">
                          <w:pPr>
                            <w:pStyle w:val="4"/>
                            <w:spacing w:before="13" w:line="259" w:lineRule="auto"/>
                            <w:ind w:left="22" w:right="2219" w:firstLine="7"/>
                          </w:pPr>
                          <w:r>
                            <w:rPr>
                              <w:w w:val="110"/>
                            </w:rPr>
                            <w:t>UNIVERSIDADE</w:t>
                          </w:r>
                          <w:r>
                            <w:rPr>
                              <w:spacing w:val="1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FEDERAL</w:t>
                          </w:r>
                          <w:r>
                            <w:rPr>
                              <w:spacing w:val="9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DO</w:t>
                          </w:r>
                          <w:r>
                            <w:rPr>
                              <w:spacing w:val="-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131313"/>
                              <w:w w:val="110"/>
                            </w:rPr>
                            <w:t>PARANÁ</w:t>
                          </w:r>
                          <w:r>
                            <w:rPr>
                              <w:color w:val="131313"/>
                              <w:spacing w:val="-64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SETOR</w:t>
                          </w:r>
                          <w:r>
                            <w:rPr>
                              <w:spacing w:val="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363636"/>
                              <w:w w:val="110"/>
                            </w:rPr>
                            <w:t>DE</w:t>
                          </w:r>
                          <w:r>
                            <w:rPr>
                              <w:color w:val="363636"/>
                              <w:spacing w:val="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CIÊNCIAS</w:t>
                          </w:r>
                          <w:r>
                            <w:rPr>
                              <w:spacing w:val="1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10"/>
                            </w:rPr>
                            <w:t>AGRÁRIAS</w:t>
                          </w:r>
                        </w:p>
                        <w:p w14:paraId="628DA1B7">
                          <w:pPr>
                            <w:pStyle w:val="4"/>
                            <w:spacing w:before="10"/>
                            <w:ind w:left="20"/>
                          </w:pPr>
                          <w:r>
                            <w:rPr>
                              <w:color w:val="1C1C1C"/>
                              <w:w w:val="110"/>
                            </w:rPr>
                            <w:t>DEPARTAMENTO</w:t>
                          </w:r>
                          <w:r>
                            <w:rPr>
                              <w:color w:val="1C1C1C"/>
                              <w:spacing w:val="23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3A3A3A"/>
                              <w:w w:val="110"/>
                            </w:rPr>
                            <w:t>DE</w:t>
                          </w:r>
                          <w:r>
                            <w:rPr>
                              <w:color w:val="3A3A3A"/>
                              <w:spacing w:val="-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ENGENHARIA</w:t>
                          </w:r>
                          <w:r>
                            <w:rPr>
                              <w:spacing w:val="2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242424"/>
                              <w:w w:val="110"/>
                            </w:rPr>
                            <w:t>E</w:t>
                          </w:r>
                          <w:r>
                            <w:rPr>
                              <w:color w:val="242424"/>
                              <w:spacing w:val="-3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TECNOLOGIA</w:t>
                          </w:r>
                          <w:r>
                            <w:rPr>
                              <w:spacing w:val="24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FLORESTAL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64.2pt;margin-top:47.8pt;height:42.15pt;width:378.8pt;mso-position-horizontal-relative:page;mso-position-vertical-relative:page;z-index:-251656192;mso-width-relative:page;mso-height-relative:page;" filled="f" stroked="f" coordsize="21600,21600" o:gfxdata="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l&#10;Jz482QAAAAsBAAAPAAAAAAAAAAEAIAAAACIAAABkcnMvZG93bnJldi54bWxQSwECFAAUAAAACACH&#10;TuJAres/+LEBAAB5AwAADgAAAAAAAAABACAAAAAo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CE6C5FD">
                    <w:pPr>
                      <w:pStyle w:val="4"/>
                      <w:spacing w:before="13" w:line="259" w:lineRule="auto"/>
                      <w:ind w:left="22" w:right="2219" w:firstLine="7"/>
                    </w:pPr>
                    <w:r>
                      <w:rPr>
                        <w:w w:val="110"/>
                      </w:rPr>
                      <w:t>UNIVERSIDADE</w:t>
                    </w:r>
                    <w:r>
                      <w:rPr>
                        <w:spacing w:val="15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FEDERAL</w:t>
                    </w:r>
                    <w:r>
                      <w:rPr>
                        <w:spacing w:val="9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DO</w:t>
                    </w:r>
                    <w:r>
                      <w:rPr>
                        <w:spacing w:val="-2"/>
                        <w:w w:val="110"/>
                      </w:rPr>
                      <w:t xml:space="preserve"> </w:t>
                    </w:r>
                    <w:r>
                      <w:rPr>
                        <w:color w:val="131313"/>
                        <w:w w:val="110"/>
                      </w:rPr>
                      <w:t>PARANÁ</w:t>
                    </w:r>
                    <w:r>
                      <w:rPr>
                        <w:color w:val="131313"/>
                        <w:spacing w:val="-64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SETOR</w:t>
                    </w:r>
                    <w:r>
                      <w:rPr>
                        <w:spacing w:val="11"/>
                        <w:w w:val="110"/>
                      </w:rPr>
                      <w:t xml:space="preserve"> </w:t>
                    </w:r>
                    <w:r>
                      <w:rPr>
                        <w:color w:val="363636"/>
                        <w:w w:val="110"/>
                      </w:rPr>
                      <w:t>DE</w:t>
                    </w:r>
                    <w:r>
                      <w:rPr>
                        <w:color w:val="363636"/>
                        <w:spacing w:val="2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CIÊNCIAS</w:t>
                    </w:r>
                    <w:r>
                      <w:rPr>
                        <w:spacing w:val="17"/>
                        <w:w w:val="110"/>
                      </w:rPr>
                      <w:t xml:space="preserve"> </w:t>
                    </w:r>
                    <w:r>
                      <w:rPr>
                        <w:color w:val="0C0C0C"/>
                        <w:w w:val="110"/>
                      </w:rPr>
                      <w:t>AGRÁRIAS</w:t>
                    </w:r>
                  </w:p>
                  <w:p w14:paraId="628DA1B7">
                    <w:pPr>
                      <w:pStyle w:val="4"/>
                      <w:spacing w:before="10"/>
                      <w:ind w:left="20"/>
                    </w:pPr>
                    <w:r>
                      <w:rPr>
                        <w:color w:val="1C1C1C"/>
                        <w:w w:val="110"/>
                      </w:rPr>
                      <w:t>DEPARTAMENTO</w:t>
                    </w:r>
                    <w:r>
                      <w:rPr>
                        <w:color w:val="1C1C1C"/>
                        <w:spacing w:val="23"/>
                        <w:w w:val="110"/>
                      </w:rPr>
                      <w:t xml:space="preserve"> </w:t>
                    </w:r>
                    <w:r>
                      <w:rPr>
                        <w:color w:val="3A3A3A"/>
                        <w:w w:val="110"/>
                      </w:rPr>
                      <w:t>DE</w:t>
                    </w:r>
                    <w:r>
                      <w:rPr>
                        <w:color w:val="3A3A3A"/>
                        <w:spacing w:val="-7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ENGENHARIA</w:t>
                    </w:r>
                    <w:r>
                      <w:rPr>
                        <w:spacing w:val="21"/>
                        <w:w w:val="110"/>
                      </w:rPr>
                      <w:t xml:space="preserve"> </w:t>
                    </w:r>
                    <w:r>
                      <w:rPr>
                        <w:color w:val="242424"/>
                        <w:w w:val="110"/>
                      </w:rPr>
                      <w:t>E</w:t>
                    </w:r>
                    <w:r>
                      <w:rPr>
                        <w:color w:val="242424"/>
                        <w:spacing w:val="-3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TECNOLOGIA</w:t>
                    </w:r>
                    <w:r>
                      <w:rPr>
                        <w:spacing w:val="24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FLORESTAL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3683F"/>
    <w:rsid w:val="0047053D"/>
    <w:rsid w:val="03F70A12"/>
    <w:rsid w:val="0B03683F"/>
    <w:rsid w:val="0D8101EB"/>
    <w:rsid w:val="0F8F2A8C"/>
    <w:rsid w:val="167952A1"/>
    <w:rsid w:val="1DD20371"/>
    <w:rsid w:val="26192BF6"/>
    <w:rsid w:val="2A95250A"/>
    <w:rsid w:val="2D0604B1"/>
    <w:rsid w:val="32D83409"/>
    <w:rsid w:val="36DC304D"/>
    <w:rsid w:val="37133B06"/>
    <w:rsid w:val="3BFD046C"/>
    <w:rsid w:val="3C5F6A31"/>
    <w:rsid w:val="3EA9293E"/>
    <w:rsid w:val="43AA66F4"/>
    <w:rsid w:val="43E3426E"/>
    <w:rsid w:val="46513B3A"/>
    <w:rsid w:val="48560664"/>
    <w:rsid w:val="4A3D04B7"/>
    <w:rsid w:val="4AAF51BF"/>
    <w:rsid w:val="4B2B0B52"/>
    <w:rsid w:val="4D0164EF"/>
    <w:rsid w:val="56EE0BC7"/>
    <w:rsid w:val="5BFC2E7A"/>
    <w:rsid w:val="5DB3068B"/>
    <w:rsid w:val="616C00AE"/>
    <w:rsid w:val="66986791"/>
    <w:rsid w:val="6C951E77"/>
    <w:rsid w:val="6EE9382B"/>
    <w:rsid w:val="70293003"/>
    <w:rsid w:val="72876F82"/>
    <w:rsid w:val="74620891"/>
    <w:rsid w:val="79041559"/>
    <w:rsid w:val="7D9A65C2"/>
    <w:rsid w:val="7E6B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" w:hAnsi="Arial" w:eastAsia="Arial" w:cs="Arial"/>
      <w:sz w:val="22"/>
      <w:szCs w:val="22"/>
      <w:lang w:val="pt-PT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Arial" w:hAnsi="Arial" w:eastAsia="Arial" w:cs="Arial"/>
      <w:sz w:val="22"/>
      <w:szCs w:val="22"/>
      <w:lang w:val="pt-PT" w:eastAsia="en-US" w:bidi="ar-SA"/>
    </w:rPr>
  </w:style>
  <w:style w:type="paragraph" w:styleId="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table" w:styleId="6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  <w:pPr>
      <w:spacing w:before="233"/>
      <w:ind w:left="15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2023-08-11T20:11:00Z</dcterms:created>
  <dc:creator>ufpr</dc:creator>
  <cp:lastModifiedBy>Miria Skrock</cp:lastModifiedBy>
  <cp:lastPrinted>2025-03-10T19:42:00Z</cp:lastPrinted>
  <dcterms:modified xsi:type="dcterms:W3CDTF">2025-03-11T20:02:20Z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B0C7D24AB3074EBA955F94F8FCD16712_13</vt:lpwstr>
  </property>
</Properties>
</file>